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AEE6" w14:textId="230FC2EE" w:rsidR="0048307C" w:rsidRPr="00064FD0" w:rsidRDefault="0048307C"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r w:rsidRPr="00064FD0">
        <w:rPr>
          <w:rFonts w:ascii="Poppins Black" w:eastAsia="Times New Roman" w:hAnsi="Poppins Black" w:cs="Poppins Black"/>
          <w:color w:val="002060"/>
          <w:sz w:val="28"/>
          <w:szCs w:val="24"/>
          <w:lang w:val="en-US" w:eastAsia="en-US"/>
        </w:rPr>
        <w:t>Healthwatch Barking and Dagenham</w:t>
      </w:r>
      <w:r>
        <w:rPr>
          <w:rFonts w:ascii="Poppins Black" w:eastAsia="Times New Roman" w:hAnsi="Poppins Black" w:cs="Poppins Black"/>
          <w:color w:val="002060"/>
          <w:sz w:val="28"/>
          <w:szCs w:val="24"/>
          <w:lang w:val="en-US" w:eastAsia="en-US"/>
        </w:rPr>
        <w:t xml:space="preserve"> </w:t>
      </w:r>
      <w:r w:rsidRPr="00064FD0">
        <w:rPr>
          <w:rFonts w:ascii="Poppins Black" w:eastAsia="Times New Roman" w:hAnsi="Poppins Black" w:cs="Poppins Black"/>
          <w:color w:val="002060"/>
          <w:sz w:val="28"/>
          <w:szCs w:val="24"/>
          <w:lang w:val="en-US" w:eastAsia="en-US"/>
        </w:rPr>
        <w:t>Board meeting</w:t>
      </w:r>
    </w:p>
    <w:p w14:paraId="5D28854B" w14:textId="77777777" w:rsidR="0048307C" w:rsidRPr="00064FD0" w:rsidRDefault="0048307C"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p>
    <w:p w14:paraId="768E82FB" w14:textId="470EF6C9" w:rsidR="0048307C" w:rsidRPr="00064FD0" w:rsidRDefault="0048307C"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r w:rsidRPr="00064FD0">
        <w:rPr>
          <w:rFonts w:ascii="Poppins Black" w:eastAsia="Times New Roman" w:hAnsi="Poppins Black" w:cs="Poppins Black"/>
          <w:color w:val="002060"/>
          <w:sz w:val="28"/>
          <w:szCs w:val="24"/>
          <w:lang w:val="en-US" w:eastAsia="en-US"/>
        </w:rPr>
        <w:t xml:space="preserve">Monday </w:t>
      </w:r>
      <w:r w:rsidR="0068601B">
        <w:rPr>
          <w:rFonts w:ascii="Poppins Black" w:eastAsia="Times New Roman" w:hAnsi="Poppins Black" w:cs="Poppins Black"/>
          <w:color w:val="002060"/>
          <w:sz w:val="28"/>
          <w:szCs w:val="24"/>
          <w:lang w:val="en-US" w:eastAsia="en-US"/>
        </w:rPr>
        <w:t>12</w:t>
      </w:r>
      <w:r w:rsidRPr="00064FD0">
        <w:rPr>
          <w:rFonts w:ascii="Poppins Black" w:eastAsia="Times New Roman" w:hAnsi="Poppins Black" w:cs="Poppins Black"/>
          <w:color w:val="002060"/>
          <w:sz w:val="28"/>
          <w:szCs w:val="24"/>
          <w:vertAlign w:val="superscript"/>
          <w:lang w:val="en-US" w:eastAsia="en-US"/>
        </w:rPr>
        <w:t>th</w:t>
      </w:r>
      <w:r w:rsidRPr="00064FD0">
        <w:rPr>
          <w:rFonts w:ascii="Poppins Black" w:eastAsia="Times New Roman" w:hAnsi="Poppins Black" w:cs="Poppins Black"/>
          <w:color w:val="002060"/>
          <w:sz w:val="28"/>
          <w:szCs w:val="24"/>
          <w:lang w:val="en-US" w:eastAsia="en-US"/>
        </w:rPr>
        <w:t xml:space="preserve"> </w:t>
      </w:r>
      <w:r w:rsidR="0068601B">
        <w:rPr>
          <w:rFonts w:ascii="Poppins Black" w:eastAsia="Times New Roman" w:hAnsi="Poppins Black" w:cs="Poppins Black"/>
          <w:color w:val="002060"/>
          <w:sz w:val="28"/>
          <w:szCs w:val="24"/>
          <w:lang w:val="en-US" w:eastAsia="en-US"/>
        </w:rPr>
        <w:t>December</w:t>
      </w:r>
      <w:r>
        <w:rPr>
          <w:rFonts w:ascii="Poppins Black" w:eastAsia="Times New Roman" w:hAnsi="Poppins Black" w:cs="Poppins Black"/>
          <w:color w:val="002060"/>
          <w:sz w:val="28"/>
          <w:szCs w:val="24"/>
          <w:lang w:val="en-US" w:eastAsia="en-US"/>
        </w:rPr>
        <w:t xml:space="preserve"> 2022</w:t>
      </w:r>
    </w:p>
    <w:p w14:paraId="5443D73C" w14:textId="77777777" w:rsidR="0048307C" w:rsidRPr="00064FD0" w:rsidRDefault="0048307C"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r w:rsidRPr="00064FD0">
        <w:rPr>
          <w:rFonts w:ascii="Poppins Black" w:eastAsia="Times New Roman" w:hAnsi="Poppins Black" w:cs="Poppins Black"/>
          <w:color w:val="002060"/>
          <w:sz w:val="28"/>
          <w:szCs w:val="24"/>
          <w:lang w:val="en-US" w:eastAsia="en-US"/>
        </w:rPr>
        <w:t>Venue: Zoom online</w:t>
      </w:r>
    </w:p>
    <w:p w14:paraId="49A502F8" w14:textId="77777777" w:rsidR="0048307C" w:rsidRDefault="0048307C"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r w:rsidRPr="00064FD0">
        <w:rPr>
          <w:rFonts w:ascii="Poppins Black" w:eastAsia="Times New Roman" w:hAnsi="Poppins Black" w:cs="Poppins Black"/>
          <w:color w:val="002060"/>
          <w:sz w:val="28"/>
          <w:szCs w:val="24"/>
          <w:lang w:val="en-US" w:eastAsia="en-US"/>
        </w:rPr>
        <w:t xml:space="preserve">Time: </w:t>
      </w:r>
      <w:r>
        <w:rPr>
          <w:rFonts w:ascii="Poppins Black" w:eastAsia="Times New Roman" w:hAnsi="Poppins Black" w:cs="Poppins Black"/>
          <w:color w:val="002060"/>
          <w:sz w:val="28"/>
          <w:szCs w:val="24"/>
          <w:lang w:val="en-US" w:eastAsia="en-US"/>
        </w:rPr>
        <w:t>6</w:t>
      </w:r>
      <w:r w:rsidRPr="00064FD0">
        <w:rPr>
          <w:rFonts w:ascii="Poppins Black" w:eastAsia="Times New Roman" w:hAnsi="Poppins Black" w:cs="Poppins Black"/>
          <w:color w:val="002060"/>
          <w:sz w:val="28"/>
          <w:szCs w:val="24"/>
          <w:lang w:val="en-US" w:eastAsia="en-US"/>
        </w:rPr>
        <w:t xml:space="preserve">pm – </w:t>
      </w:r>
      <w:r>
        <w:rPr>
          <w:rFonts w:ascii="Poppins Black" w:eastAsia="Times New Roman" w:hAnsi="Poppins Black" w:cs="Poppins Black"/>
          <w:color w:val="002060"/>
          <w:sz w:val="28"/>
          <w:szCs w:val="24"/>
          <w:lang w:val="en-US" w:eastAsia="en-US"/>
        </w:rPr>
        <w:t>7</w:t>
      </w:r>
      <w:r w:rsidRPr="00064FD0">
        <w:rPr>
          <w:rFonts w:ascii="Poppins Black" w:eastAsia="Times New Roman" w:hAnsi="Poppins Black" w:cs="Poppins Black"/>
          <w:color w:val="002060"/>
          <w:sz w:val="28"/>
          <w:szCs w:val="24"/>
          <w:lang w:val="en-US" w:eastAsia="en-US"/>
        </w:rPr>
        <w:t>pm</w:t>
      </w:r>
    </w:p>
    <w:p w14:paraId="3B5530E8" w14:textId="77777777" w:rsidR="00A829B0" w:rsidRDefault="00A829B0"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p>
    <w:p w14:paraId="53B8A0AD" w14:textId="77777777" w:rsidR="00A829B0" w:rsidRPr="00064FD0" w:rsidRDefault="00A829B0" w:rsidP="00A829B0">
      <w:pPr>
        <w:widowControl w:val="0"/>
        <w:autoSpaceDE w:val="0"/>
        <w:autoSpaceDN w:val="0"/>
        <w:adjustRightInd w:val="0"/>
        <w:spacing w:line="240" w:lineRule="auto"/>
        <w:jc w:val="center"/>
        <w:rPr>
          <w:rFonts w:ascii="Poppins" w:eastAsia="Times New Roman" w:hAnsi="Poppins" w:cs="Poppins"/>
          <w:b/>
          <w:sz w:val="24"/>
          <w:szCs w:val="24"/>
          <w:lang w:val="en-US" w:eastAsia="en-US"/>
        </w:rPr>
      </w:pPr>
    </w:p>
    <w:p w14:paraId="6CF8EA5B" w14:textId="77777777" w:rsidR="00A829B0" w:rsidRPr="00064FD0" w:rsidRDefault="00A829B0" w:rsidP="00A829B0">
      <w:pPr>
        <w:widowControl w:val="0"/>
        <w:autoSpaceDE w:val="0"/>
        <w:autoSpaceDN w:val="0"/>
        <w:adjustRightInd w:val="0"/>
        <w:spacing w:line="240" w:lineRule="auto"/>
        <w:rPr>
          <w:rFonts w:ascii="Poppins" w:eastAsia="Times New Roman" w:hAnsi="Poppins" w:cs="Poppins"/>
          <w:b/>
          <w:sz w:val="24"/>
          <w:szCs w:val="24"/>
          <w:lang w:val="en-US" w:eastAsia="en-US"/>
        </w:rPr>
      </w:pPr>
    </w:p>
    <w:tbl>
      <w:tblPr>
        <w:tblStyle w:val="TableGrid1"/>
        <w:tblW w:w="0" w:type="auto"/>
        <w:shd w:val="clear" w:color="auto" w:fill="DBDBDB" w:themeFill="accent3" w:themeFillTint="66"/>
        <w:tblLook w:val="04A0" w:firstRow="1" w:lastRow="0" w:firstColumn="1" w:lastColumn="0" w:noHBand="0" w:noVBand="1"/>
      </w:tblPr>
      <w:tblGrid>
        <w:gridCol w:w="936"/>
        <w:gridCol w:w="4153"/>
        <w:gridCol w:w="3927"/>
      </w:tblGrid>
      <w:tr w:rsidR="00A829B0" w:rsidRPr="00064FD0" w14:paraId="63B1E4A2" w14:textId="77777777" w:rsidTr="00ED0555">
        <w:tc>
          <w:tcPr>
            <w:tcW w:w="936" w:type="dxa"/>
            <w:shd w:val="clear" w:color="auto" w:fill="DBDBDB" w:themeFill="accent3" w:themeFillTint="66"/>
          </w:tcPr>
          <w:p w14:paraId="24439946" w14:textId="77777777" w:rsidR="00A829B0" w:rsidRPr="00064FD0" w:rsidRDefault="00A829B0" w:rsidP="00ED0555">
            <w:pPr>
              <w:widowControl w:val="0"/>
              <w:numPr>
                <w:ilvl w:val="0"/>
                <w:numId w:val="17"/>
              </w:numPr>
              <w:autoSpaceDE w:val="0"/>
              <w:autoSpaceDN w:val="0"/>
              <w:adjustRightInd w:val="0"/>
              <w:spacing w:line="240" w:lineRule="auto"/>
              <w:contextualSpacing/>
              <w:rPr>
                <w:rFonts w:ascii="Poppins" w:eastAsia="Times New Roman" w:hAnsi="Poppins" w:cs="Poppins"/>
                <w:sz w:val="24"/>
                <w:szCs w:val="24"/>
                <w:lang w:val="en-US" w:eastAsia="en-US"/>
              </w:rPr>
            </w:pPr>
          </w:p>
        </w:tc>
        <w:tc>
          <w:tcPr>
            <w:tcW w:w="4153" w:type="dxa"/>
            <w:shd w:val="clear" w:color="auto" w:fill="DBDBDB" w:themeFill="accent3" w:themeFillTint="66"/>
          </w:tcPr>
          <w:p w14:paraId="505BE1C7" w14:textId="77777777" w:rsidR="00A829B0" w:rsidRPr="00064FD0" w:rsidRDefault="00A829B0" w:rsidP="00ED0555">
            <w:pPr>
              <w:widowControl w:val="0"/>
              <w:autoSpaceDE w:val="0"/>
              <w:autoSpaceDN w:val="0"/>
              <w:adjustRightInd w:val="0"/>
              <w:spacing w:line="240" w:lineRule="auto"/>
              <w:rPr>
                <w:rFonts w:ascii="Poppins" w:eastAsia="Times New Roman" w:hAnsi="Poppins" w:cs="Poppins"/>
                <w:sz w:val="24"/>
                <w:szCs w:val="24"/>
                <w:lang w:val="en-US" w:eastAsia="en-US"/>
              </w:rPr>
            </w:pPr>
            <w:r w:rsidRPr="00064FD0">
              <w:rPr>
                <w:rFonts w:ascii="Poppins" w:eastAsia="Times New Roman" w:hAnsi="Poppins" w:cs="Poppins"/>
                <w:sz w:val="24"/>
                <w:szCs w:val="24"/>
                <w:lang w:val="en-US" w:eastAsia="en-US"/>
              </w:rPr>
              <w:t>Welcome and introductions</w:t>
            </w:r>
          </w:p>
          <w:p w14:paraId="6FF176D7" w14:textId="77777777" w:rsidR="00A829B0" w:rsidRPr="00064FD0" w:rsidRDefault="00A829B0" w:rsidP="00ED0555">
            <w:pPr>
              <w:widowControl w:val="0"/>
              <w:autoSpaceDE w:val="0"/>
              <w:autoSpaceDN w:val="0"/>
              <w:adjustRightInd w:val="0"/>
              <w:spacing w:line="240" w:lineRule="auto"/>
              <w:rPr>
                <w:rFonts w:ascii="Poppins" w:eastAsia="Times New Roman" w:hAnsi="Poppins" w:cs="Poppins"/>
                <w:sz w:val="24"/>
                <w:szCs w:val="24"/>
                <w:lang w:val="en-US" w:eastAsia="en-US"/>
              </w:rPr>
            </w:pPr>
            <w:r w:rsidRPr="00064FD0">
              <w:rPr>
                <w:rFonts w:ascii="Poppins" w:eastAsia="Times New Roman" w:hAnsi="Poppins" w:cs="Poppins"/>
                <w:sz w:val="24"/>
                <w:szCs w:val="24"/>
                <w:lang w:val="en-US" w:eastAsia="en-US"/>
              </w:rPr>
              <w:t xml:space="preserve">Minutes of last meeting and Matters Arising </w:t>
            </w:r>
          </w:p>
        </w:tc>
        <w:tc>
          <w:tcPr>
            <w:tcW w:w="3927" w:type="dxa"/>
            <w:shd w:val="clear" w:color="auto" w:fill="DBDBDB" w:themeFill="accent3" w:themeFillTint="66"/>
          </w:tcPr>
          <w:p w14:paraId="1D69175C" w14:textId="77777777" w:rsidR="00A829B0" w:rsidRPr="00064FD0" w:rsidRDefault="00A829B0" w:rsidP="00ED0555">
            <w:pPr>
              <w:widowControl w:val="0"/>
              <w:autoSpaceDE w:val="0"/>
              <w:autoSpaceDN w:val="0"/>
              <w:adjustRightInd w:val="0"/>
              <w:spacing w:line="240" w:lineRule="auto"/>
              <w:rPr>
                <w:rFonts w:ascii="Poppins" w:eastAsia="Times New Roman" w:hAnsi="Poppins" w:cs="Poppins"/>
                <w:sz w:val="24"/>
                <w:szCs w:val="24"/>
                <w:lang w:val="en-US" w:eastAsia="en-US"/>
              </w:rPr>
            </w:pPr>
            <w:r w:rsidRPr="00064FD0">
              <w:rPr>
                <w:rFonts w:ascii="Poppins" w:eastAsia="Times New Roman" w:hAnsi="Poppins" w:cs="Poppins"/>
                <w:sz w:val="24"/>
                <w:szCs w:val="24"/>
                <w:lang w:val="en-US" w:eastAsia="en-US"/>
              </w:rPr>
              <w:t>Daniel Singleton, Interim Chair of B&amp;D Healthwatch Board</w:t>
            </w:r>
          </w:p>
        </w:tc>
      </w:tr>
      <w:tr w:rsidR="00A829B0" w:rsidRPr="00064FD0" w14:paraId="78F22033" w14:textId="77777777" w:rsidTr="00ED0555">
        <w:tc>
          <w:tcPr>
            <w:tcW w:w="936" w:type="dxa"/>
            <w:shd w:val="clear" w:color="auto" w:fill="DBDBDB" w:themeFill="accent3" w:themeFillTint="66"/>
          </w:tcPr>
          <w:p w14:paraId="3A9D0E3E" w14:textId="77777777" w:rsidR="00A829B0" w:rsidRPr="00064FD0" w:rsidRDefault="00A829B0" w:rsidP="00ED0555">
            <w:pPr>
              <w:widowControl w:val="0"/>
              <w:numPr>
                <w:ilvl w:val="0"/>
                <w:numId w:val="17"/>
              </w:numPr>
              <w:autoSpaceDE w:val="0"/>
              <w:autoSpaceDN w:val="0"/>
              <w:adjustRightInd w:val="0"/>
              <w:spacing w:line="240" w:lineRule="auto"/>
              <w:contextualSpacing/>
              <w:rPr>
                <w:rFonts w:ascii="Poppins" w:eastAsia="Times New Roman" w:hAnsi="Poppins" w:cs="Poppins"/>
                <w:sz w:val="24"/>
                <w:szCs w:val="24"/>
                <w:lang w:val="en-US" w:eastAsia="en-US"/>
              </w:rPr>
            </w:pPr>
          </w:p>
        </w:tc>
        <w:tc>
          <w:tcPr>
            <w:tcW w:w="4153" w:type="dxa"/>
            <w:shd w:val="clear" w:color="auto" w:fill="DBDBDB" w:themeFill="accent3" w:themeFillTint="66"/>
          </w:tcPr>
          <w:p w14:paraId="36382FE0" w14:textId="77777777" w:rsidR="00A829B0" w:rsidRPr="00064FD0" w:rsidRDefault="00A829B0" w:rsidP="00ED0555">
            <w:pPr>
              <w:widowControl w:val="0"/>
              <w:autoSpaceDE w:val="0"/>
              <w:autoSpaceDN w:val="0"/>
              <w:adjustRightInd w:val="0"/>
              <w:spacing w:line="240" w:lineRule="auto"/>
              <w:rPr>
                <w:rFonts w:ascii="Poppins" w:eastAsia="Times New Roman" w:hAnsi="Poppins" w:cs="Poppins"/>
                <w:sz w:val="24"/>
                <w:szCs w:val="24"/>
                <w:lang w:val="en-US" w:eastAsia="en-US"/>
              </w:rPr>
            </w:pPr>
            <w:r>
              <w:rPr>
                <w:rFonts w:ascii="Poppins" w:eastAsia="Times New Roman" w:hAnsi="Poppins" w:cs="Poppins"/>
                <w:sz w:val="24"/>
                <w:szCs w:val="24"/>
                <w:lang w:val="en-US" w:eastAsia="en-US"/>
              </w:rPr>
              <w:t xml:space="preserve">General update </w:t>
            </w:r>
          </w:p>
        </w:tc>
        <w:tc>
          <w:tcPr>
            <w:tcW w:w="3927" w:type="dxa"/>
            <w:shd w:val="clear" w:color="auto" w:fill="DBDBDB" w:themeFill="accent3" w:themeFillTint="66"/>
          </w:tcPr>
          <w:p w14:paraId="24916591" w14:textId="77777777" w:rsidR="00A829B0" w:rsidRPr="00064FD0" w:rsidRDefault="00A829B0" w:rsidP="00ED0555">
            <w:pPr>
              <w:widowControl w:val="0"/>
              <w:autoSpaceDE w:val="0"/>
              <w:autoSpaceDN w:val="0"/>
              <w:adjustRightInd w:val="0"/>
              <w:spacing w:line="240" w:lineRule="auto"/>
              <w:rPr>
                <w:rFonts w:ascii="Poppins" w:eastAsia="Times New Roman" w:hAnsi="Poppins" w:cs="Poppins"/>
                <w:sz w:val="24"/>
                <w:szCs w:val="24"/>
                <w:lang w:val="en-US" w:eastAsia="en-US"/>
              </w:rPr>
            </w:pPr>
            <w:r w:rsidRPr="00064FD0">
              <w:rPr>
                <w:rFonts w:ascii="Poppins" w:eastAsia="Times New Roman" w:hAnsi="Poppins" w:cs="Poppins"/>
                <w:sz w:val="24"/>
                <w:szCs w:val="24"/>
                <w:lang w:val="en-US" w:eastAsia="en-US"/>
              </w:rPr>
              <w:t>Manisha Modhvadia, Healthwatch Manager</w:t>
            </w:r>
          </w:p>
        </w:tc>
      </w:tr>
      <w:tr w:rsidR="00A829B0" w:rsidRPr="00064FD0" w14:paraId="1BC382B2" w14:textId="77777777" w:rsidTr="00ED0555">
        <w:tc>
          <w:tcPr>
            <w:tcW w:w="936" w:type="dxa"/>
            <w:shd w:val="clear" w:color="auto" w:fill="DBDBDB" w:themeFill="accent3" w:themeFillTint="66"/>
          </w:tcPr>
          <w:p w14:paraId="7BCA2B07" w14:textId="77777777" w:rsidR="00A829B0" w:rsidRPr="00064FD0" w:rsidRDefault="00A829B0" w:rsidP="00ED0555">
            <w:pPr>
              <w:widowControl w:val="0"/>
              <w:numPr>
                <w:ilvl w:val="0"/>
                <w:numId w:val="17"/>
              </w:numPr>
              <w:autoSpaceDE w:val="0"/>
              <w:autoSpaceDN w:val="0"/>
              <w:adjustRightInd w:val="0"/>
              <w:spacing w:line="240" w:lineRule="auto"/>
              <w:contextualSpacing/>
              <w:rPr>
                <w:rFonts w:ascii="Poppins" w:eastAsia="Times New Roman" w:hAnsi="Poppins" w:cs="Poppins"/>
                <w:sz w:val="24"/>
                <w:szCs w:val="24"/>
                <w:lang w:val="en-US" w:eastAsia="en-US"/>
              </w:rPr>
            </w:pPr>
          </w:p>
        </w:tc>
        <w:tc>
          <w:tcPr>
            <w:tcW w:w="4153" w:type="dxa"/>
            <w:shd w:val="clear" w:color="auto" w:fill="DBDBDB" w:themeFill="accent3" w:themeFillTint="66"/>
          </w:tcPr>
          <w:p w14:paraId="15E197F8" w14:textId="77777777" w:rsidR="00A829B0" w:rsidRPr="00064FD0" w:rsidRDefault="00A829B0" w:rsidP="00ED0555">
            <w:pPr>
              <w:widowControl w:val="0"/>
              <w:autoSpaceDE w:val="0"/>
              <w:autoSpaceDN w:val="0"/>
              <w:adjustRightInd w:val="0"/>
              <w:spacing w:line="240" w:lineRule="auto"/>
              <w:rPr>
                <w:rFonts w:ascii="Poppins" w:eastAsia="Times New Roman" w:hAnsi="Poppins" w:cs="Poppins"/>
                <w:sz w:val="24"/>
                <w:szCs w:val="24"/>
                <w:lang w:val="en-US" w:eastAsia="en-US"/>
              </w:rPr>
            </w:pPr>
            <w:r>
              <w:rPr>
                <w:rFonts w:ascii="Poppins" w:eastAsia="Times New Roman" w:hAnsi="Poppins" w:cs="Poppins"/>
                <w:sz w:val="24"/>
                <w:szCs w:val="24"/>
                <w:lang w:val="en-US" w:eastAsia="en-US"/>
              </w:rPr>
              <w:t xml:space="preserve">EHCP project </w:t>
            </w:r>
          </w:p>
        </w:tc>
        <w:tc>
          <w:tcPr>
            <w:tcW w:w="3927" w:type="dxa"/>
            <w:shd w:val="clear" w:color="auto" w:fill="DBDBDB" w:themeFill="accent3" w:themeFillTint="66"/>
          </w:tcPr>
          <w:p w14:paraId="0A8FB247" w14:textId="77777777" w:rsidR="00A829B0" w:rsidRDefault="00A829B0" w:rsidP="00ED0555">
            <w:pPr>
              <w:widowControl w:val="0"/>
              <w:autoSpaceDE w:val="0"/>
              <w:autoSpaceDN w:val="0"/>
              <w:adjustRightInd w:val="0"/>
              <w:spacing w:line="240" w:lineRule="auto"/>
              <w:rPr>
                <w:rFonts w:ascii="Poppins" w:eastAsia="Times New Roman" w:hAnsi="Poppins" w:cs="Poppins"/>
                <w:sz w:val="24"/>
                <w:szCs w:val="24"/>
                <w:lang w:val="en-US" w:eastAsia="en-US"/>
              </w:rPr>
            </w:pPr>
            <w:r>
              <w:rPr>
                <w:rFonts w:ascii="Poppins" w:eastAsia="Times New Roman" w:hAnsi="Poppins" w:cs="Poppins"/>
                <w:sz w:val="24"/>
                <w:szCs w:val="24"/>
                <w:lang w:val="en-US" w:eastAsia="en-US"/>
              </w:rPr>
              <w:t>Agne, Engagement and project officer &amp;</w:t>
            </w:r>
          </w:p>
          <w:p w14:paraId="45B71593" w14:textId="77777777" w:rsidR="00A829B0" w:rsidRPr="00064FD0" w:rsidRDefault="00A829B0" w:rsidP="00ED0555">
            <w:pPr>
              <w:widowControl w:val="0"/>
              <w:autoSpaceDE w:val="0"/>
              <w:autoSpaceDN w:val="0"/>
              <w:adjustRightInd w:val="0"/>
              <w:spacing w:line="240" w:lineRule="auto"/>
              <w:rPr>
                <w:rFonts w:ascii="Poppins" w:eastAsia="Times New Roman" w:hAnsi="Poppins" w:cs="Poppins"/>
                <w:sz w:val="24"/>
                <w:szCs w:val="24"/>
                <w:lang w:val="en-US" w:eastAsia="en-US"/>
              </w:rPr>
            </w:pPr>
            <w:r>
              <w:rPr>
                <w:rFonts w:ascii="Poppins" w:eastAsia="Times New Roman" w:hAnsi="Poppins" w:cs="Poppins"/>
                <w:sz w:val="24"/>
                <w:szCs w:val="24"/>
                <w:lang w:val="en-US" w:eastAsia="en-US"/>
              </w:rPr>
              <w:t xml:space="preserve">Board members discussion </w:t>
            </w:r>
          </w:p>
        </w:tc>
      </w:tr>
      <w:tr w:rsidR="00A829B0" w:rsidRPr="00064FD0" w14:paraId="0CFF54E2" w14:textId="77777777" w:rsidTr="00ED0555">
        <w:tc>
          <w:tcPr>
            <w:tcW w:w="936" w:type="dxa"/>
            <w:shd w:val="clear" w:color="auto" w:fill="DBDBDB" w:themeFill="accent3" w:themeFillTint="66"/>
          </w:tcPr>
          <w:p w14:paraId="3679956C" w14:textId="77777777" w:rsidR="00A829B0" w:rsidRPr="00064FD0" w:rsidRDefault="00A829B0" w:rsidP="00ED0555">
            <w:pPr>
              <w:widowControl w:val="0"/>
              <w:numPr>
                <w:ilvl w:val="0"/>
                <w:numId w:val="17"/>
              </w:numPr>
              <w:autoSpaceDE w:val="0"/>
              <w:autoSpaceDN w:val="0"/>
              <w:adjustRightInd w:val="0"/>
              <w:spacing w:line="240" w:lineRule="auto"/>
              <w:contextualSpacing/>
              <w:rPr>
                <w:rFonts w:ascii="Poppins" w:eastAsia="Times New Roman" w:hAnsi="Poppins" w:cs="Poppins"/>
                <w:sz w:val="24"/>
                <w:szCs w:val="24"/>
                <w:lang w:val="en-US" w:eastAsia="en-US"/>
              </w:rPr>
            </w:pPr>
          </w:p>
        </w:tc>
        <w:tc>
          <w:tcPr>
            <w:tcW w:w="4153" w:type="dxa"/>
            <w:shd w:val="clear" w:color="auto" w:fill="DBDBDB" w:themeFill="accent3" w:themeFillTint="66"/>
          </w:tcPr>
          <w:p w14:paraId="716610E5" w14:textId="77777777" w:rsidR="00A829B0" w:rsidRPr="00064FD0" w:rsidRDefault="00A829B0" w:rsidP="00ED0555">
            <w:pPr>
              <w:widowControl w:val="0"/>
              <w:autoSpaceDE w:val="0"/>
              <w:autoSpaceDN w:val="0"/>
              <w:adjustRightInd w:val="0"/>
              <w:spacing w:line="240" w:lineRule="auto"/>
              <w:rPr>
                <w:rFonts w:ascii="Poppins" w:eastAsia="Times New Roman" w:hAnsi="Poppins" w:cs="Poppins"/>
                <w:sz w:val="24"/>
                <w:szCs w:val="24"/>
                <w:lang w:val="en-US" w:eastAsia="en-US"/>
              </w:rPr>
            </w:pPr>
            <w:r>
              <w:rPr>
                <w:rFonts w:ascii="Poppins" w:eastAsia="Times New Roman" w:hAnsi="Poppins" w:cs="Poppins"/>
                <w:sz w:val="24"/>
                <w:szCs w:val="24"/>
                <w:lang w:val="en-US" w:eastAsia="en-US"/>
              </w:rPr>
              <w:t>Upcoming project discussion</w:t>
            </w:r>
          </w:p>
          <w:p w14:paraId="73A31806" w14:textId="77777777" w:rsidR="00A829B0" w:rsidRPr="00064FD0" w:rsidRDefault="00A829B0" w:rsidP="00ED0555">
            <w:pPr>
              <w:widowControl w:val="0"/>
              <w:autoSpaceDE w:val="0"/>
              <w:autoSpaceDN w:val="0"/>
              <w:adjustRightInd w:val="0"/>
              <w:spacing w:line="240" w:lineRule="auto"/>
              <w:rPr>
                <w:rFonts w:ascii="Poppins" w:eastAsia="Times New Roman" w:hAnsi="Poppins" w:cs="Poppins"/>
                <w:sz w:val="24"/>
                <w:szCs w:val="24"/>
                <w:lang w:val="en-US" w:eastAsia="en-US"/>
              </w:rPr>
            </w:pPr>
          </w:p>
        </w:tc>
        <w:tc>
          <w:tcPr>
            <w:tcW w:w="3927" w:type="dxa"/>
            <w:shd w:val="clear" w:color="auto" w:fill="DBDBDB" w:themeFill="accent3" w:themeFillTint="66"/>
          </w:tcPr>
          <w:p w14:paraId="52DDA1AE" w14:textId="77777777" w:rsidR="00A829B0" w:rsidRDefault="00A829B0" w:rsidP="00ED0555">
            <w:pPr>
              <w:widowControl w:val="0"/>
              <w:autoSpaceDE w:val="0"/>
              <w:autoSpaceDN w:val="0"/>
              <w:adjustRightInd w:val="0"/>
              <w:spacing w:line="240" w:lineRule="auto"/>
              <w:rPr>
                <w:rFonts w:ascii="Poppins" w:eastAsia="Times New Roman" w:hAnsi="Poppins" w:cs="Poppins"/>
                <w:sz w:val="24"/>
                <w:szCs w:val="24"/>
                <w:lang w:val="en-US" w:eastAsia="en-US"/>
              </w:rPr>
            </w:pPr>
            <w:r>
              <w:rPr>
                <w:rFonts w:ascii="Poppins" w:eastAsia="Times New Roman" w:hAnsi="Poppins" w:cs="Poppins"/>
                <w:sz w:val="24"/>
                <w:szCs w:val="24"/>
                <w:lang w:val="en-US" w:eastAsia="en-US"/>
              </w:rPr>
              <w:t>Manisha Modhvadia, Healthwatch Manager &amp;</w:t>
            </w:r>
          </w:p>
          <w:p w14:paraId="1B9061A9" w14:textId="77777777" w:rsidR="00A829B0" w:rsidRPr="00064FD0" w:rsidRDefault="00A829B0" w:rsidP="00ED0555">
            <w:pPr>
              <w:widowControl w:val="0"/>
              <w:autoSpaceDE w:val="0"/>
              <w:autoSpaceDN w:val="0"/>
              <w:adjustRightInd w:val="0"/>
              <w:spacing w:line="240" w:lineRule="auto"/>
              <w:rPr>
                <w:rFonts w:ascii="Poppins" w:eastAsia="Times New Roman" w:hAnsi="Poppins" w:cs="Poppins"/>
                <w:sz w:val="24"/>
                <w:szCs w:val="24"/>
                <w:lang w:val="en-US" w:eastAsia="en-US"/>
              </w:rPr>
            </w:pPr>
            <w:r>
              <w:rPr>
                <w:rFonts w:ascii="Poppins" w:eastAsia="Times New Roman" w:hAnsi="Poppins" w:cs="Poppins"/>
                <w:sz w:val="24"/>
                <w:szCs w:val="24"/>
                <w:lang w:val="en-US" w:eastAsia="en-US"/>
              </w:rPr>
              <w:t xml:space="preserve">Board members discussion </w:t>
            </w:r>
          </w:p>
        </w:tc>
      </w:tr>
      <w:tr w:rsidR="00A829B0" w:rsidRPr="00064FD0" w14:paraId="25086985" w14:textId="77777777" w:rsidTr="00ED0555">
        <w:tc>
          <w:tcPr>
            <w:tcW w:w="936" w:type="dxa"/>
            <w:shd w:val="clear" w:color="auto" w:fill="DBDBDB" w:themeFill="accent3" w:themeFillTint="66"/>
          </w:tcPr>
          <w:p w14:paraId="3A681654" w14:textId="77777777" w:rsidR="00A829B0" w:rsidRPr="00064FD0" w:rsidRDefault="00A829B0" w:rsidP="00ED0555">
            <w:pPr>
              <w:widowControl w:val="0"/>
              <w:numPr>
                <w:ilvl w:val="0"/>
                <w:numId w:val="17"/>
              </w:numPr>
              <w:autoSpaceDE w:val="0"/>
              <w:autoSpaceDN w:val="0"/>
              <w:adjustRightInd w:val="0"/>
              <w:spacing w:line="240" w:lineRule="auto"/>
              <w:contextualSpacing/>
              <w:rPr>
                <w:rFonts w:ascii="Poppins" w:eastAsia="Times New Roman" w:hAnsi="Poppins" w:cs="Poppins"/>
                <w:sz w:val="24"/>
                <w:szCs w:val="24"/>
                <w:lang w:val="en-US" w:eastAsia="en-US"/>
              </w:rPr>
            </w:pPr>
          </w:p>
        </w:tc>
        <w:tc>
          <w:tcPr>
            <w:tcW w:w="4153" w:type="dxa"/>
            <w:shd w:val="clear" w:color="auto" w:fill="DBDBDB" w:themeFill="accent3" w:themeFillTint="66"/>
          </w:tcPr>
          <w:p w14:paraId="462D5F25" w14:textId="77777777" w:rsidR="00A829B0" w:rsidRPr="00064FD0" w:rsidRDefault="00A829B0" w:rsidP="00ED0555">
            <w:pPr>
              <w:widowControl w:val="0"/>
              <w:autoSpaceDE w:val="0"/>
              <w:autoSpaceDN w:val="0"/>
              <w:adjustRightInd w:val="0"/>
              <w:spacing w:line="240" w:lineRule="auto"/>
              <w:rPr>
                <w:rFonts w:ascii="Poppins" w:eastAsia="Times New Roman" w:hAnsi="Poppins" w:cs="Poppins"/>
                <w:sz w:val="24"/>
                <w:szCs w:val="24"/>
                <w:lang w:val="en-US" w:eastAsia="en-US"/>
              </w:rPr>
            </w:pPr>
            <w:r w:rsidRPr="00064FD0">
              <w:rPr>
                <w:rFonts w:ascii="Poppins" w:eastAsia="Times New Roman" w:hAnsi="Poppins" w:cs="Poppins"/>
                <w:sz w:val="24"/>
                <w:szCs w:val="24"/>
                <w:lang w:val="en-US" w:eastAsia="en-US"/>
              </w:rPr>
              <w:t>Any Other Business</w:t>
            </w:r>
          </w:p>
        </w:tc>
        <w:tc>
          <w:tcPr>
            <w:tcW w:w="3927" w:type="dxa"/>
            <w:shd w:val="clear" w:color="auto" w:fill="DBDBDB" w:themeFill="accent3" w:themeFillTint="66"/>
          </w:tcPr>
          <w:p w14:paraId="55A7E4FC" w14:textId="77777777" w:rsidR="00A829B0" w:rsidRPr="00064FD0" w:rsidRDefault="00A829B0" w:rsidP="00ED0555">
            <w:pPr>
              <w:widowControl w:val="0"/>
              <w:autoSpaceDE w:val="0"/>
              <w:autoSpaceDN w:val="0"/>
              <w:adjustRightInd w:val="0"/>
              <w:spacing w:line="240" w:lineRule="auto"/>
              <w:rPr>
                <w:rFonts w:ascii="Poppins" w:eastAsia="Times New Roman" w:hAnsi="Poppins" w:cs="Poppins"/>
                <w:sz w:val="24"/>
                <w:szCs w:val="24"/>
                <w:lang w:val="en-US" w:eastAsia="en-US"/>
              </w:rPr>
            </w:pPr>
            <w:r w:rsidRPr="00064FD0">
              <w:rPr>
                <w:rFonts w:ascii="Poppins" w:eastAsia="Times New Roman" w:hAnsi="Poppins" w:cs="Poppins"/>
                <w:sz w:val="24"/>
                <w:szCs w:val="24"/>
                <w:lang w:val="en-US" w:eastAsia="en-US"/>
              </w:rPr>
              <w:t>All Members</w:t>
            </w:r>
          </w:p>
        </w:tc>
      </w:tr>
    </w:tbl>
    <w:p w14:paraId="4EC4E237" w14:textId="77777777" w:rsidR="00A829B0" w:rsidRPr="00064FD0" w:rsidRDefault="00A829B0" w:rsidP="00A829B0">
      <w:pPr>
        <w:widowControl w:val="0"/>
        <w:autoSpaceDE w:val="0"/>
        <w:autoSpaceDN w:val="0"/>
        <w:adjustRightInd w:val="0"/>
        <w:spacing w:line="240" w:lineRule="auto"/>
        <w:rPr>
          <w:rFonts w:ascii="Poppins" w:eastAsia="Times New Roman" w:hAnsi="Poppins" w:cs="Poppins"/>
          <w:b/>
          <w:sz w:val="24"/>
          <w:szCs w:val="24"/>
          <w:lang w:val="en-US" w:eastAsia="en-US"/>
        </w:rPr>
      </w:pPr>
    </w:p>
    <w:p w14:paraId="56EDEF64" w14:textId="77777777" w:rsidR="00A829B0" w:rsidRDefault="00A829B0" w:rsidP="00A829B0">
      <w:pPr>
        <w:widowControl w:val="0"/>
        <w:autoSpaceDE w:val="0"/>
        <w:autoSpaceDN w:val="0"/>
        <w:adjustRightInd w:val="0"/>
        <w:spacing w:line="240" w:lineRule="auto"/>
        <w:rPr>
          <w:rFonts w:ascii="Poppins Black" w:eastAsia="Times New Roman" w:hAnsi="Poppins Black" w:cs="Poppins Black"/>
          <w:color w:val="002060"/>
          <w:sz w:val="28"/>
          <w:szCs w:val="24"/>
          <w:lang w:val="en-US" w:eastAsia="en-US"/>
        </w:rPr>
      </w:pPr>
    </w:p>
    <w:p w14:paraId="5A6FCCB1" w14:textId="77777777" w:rsidR="0048307C" w:rsidRPr="00064FD0" w:rsidRDefault="0048307C"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p>
    <w:tbl>
      <w:tblPr>
        <w:tblStyle w:val="TableGrid"/>
        <w:tblW w:w="9782" w:type="dxa"/>
        <w:tblInd w:w="-289" w:type="dxa"/>
        <w:tblLook w:val="04A0" w:firstRow="1" w:lastRow="0" w:firstColumn="1" w:lastColumn="0" w:noHBand="0" w:noVBand="1"/>
      </w:tblPr>
      <w:tblGrid>
        <w:gridCol w:w="2836"/>
        <w:gridCol w:w="6946"/>
      </w:tblGrid>
      <w:tr w:rsidR="0048307C" w:rsidRPr="00A214A1" w14:paraId="1B1D5409" w14:textId="77777777" w:rsidTr="00BC02D8">
        <w:tc>
          <w:tcPr>
            <w:tcW w:w="9782" w:type="dxa"/>
            <w:gridSpan w:val="2"/>
          </w:tcPr>
          <w:p w14:paraId="0E0C9206" w14:textId="77777777" w:rsidR="0048307C" w:rsidRPr="00A214A1" w:rsidRDefault="0048307C" w:rsidP="00BC02D8">
            <w:pPr>
              <w:rPr>
                <w:rFonts w:ascii="Poppins" w:hAnsi="Poppins" w:cs="Poppins"/>
                <w:b/>
              </w:rPr>
            </w:pPr>
            <w:r w:rsidRPr="00A214A1">
              <w:rPr>
                <w:rFonts w:ascii="Poppins" w:hAnsi="Poppins" w:cs="Poppins"/>
                <w:b/>
              </w:rPr>
              <w:t>Present:</w:t>
            </w:r>
          </w:p>
          <w:p w14:paraId="30756137" w14:textId="66953137" w:rsidR="0048307C" w:rsidRPr="00A214A1" w:rsidRDefault="0048307C" w:rsidP="00BC02D8">
            <w:pPr>
              <w:spacing w:line="240" w:lineRule="auto"/>
              <w:contextualSpacing/>
              <w:rPr>
                <w:rFonts w:ascii="Poppins" w:hAnsi="Poppins" w:cs="Poppins"/>
              </w:rPr>
            </w:pPr>
            <w:r w:rsidRPr="00A214A1">
              <w:rPr>
                <w:rFonts w:ascii="Poppins" w:hAnsi="Poppins" w:cs="Poppins"/>
              </w:rPr>
              <w:t xml:space="preserve">Elspeth Paisley (EP), Board member </w:t>
            </w:r>
          </w:p>
          <w:p w14:paraId="221F4383" w14:textId="77777777" w:rsidR="0048307C" w:rsidRPr="00A214A1" w:rsidRDefault="0048307C" w:rsidP="00BC02D8">
            <w:pPr>
              <w:spacing w:line="240" w:lineRule="auto"/>
              <w:contextualSpacing/>
              <w:rPr>
                <w:rFonts w:ascii="Poppins" w:hAnsi="Poppins" w:cs="Poppins"/>
              </w:rPr>
            </w:pPr>
            <w:r w:rsidRPr="00A214A1">
              <w:rPr>
                <w:rFonts w:ascii="Poppins" w:hAnsi="Poppins" w:cs="Poppins"/>
              </w:rPr>
              <w:t>Val Shaw (VS), Board member</w:t>
            </w:r>
          </w:p>
          <w:p w14:paraId="246DCBD6" w14:textId="77777777" w:rsidR="0048307C" w:rsidRDefault="0048307C" w:rsidP="00BC02D8">
            <w:pPr>
              <w:spacing w:line="240" w:lineRule="auto"/>
              <w:rPr>
                <w:rFonts w:ascii="Poppins" w:hAnsi="Poppins" w:cs="Poppins"/>
              </w:rPr>
            </w:pPr>
            <w:r w:rsidRPr="00A214A1">
              <w:rPr>
                <w:rFonts w:ascii="Poppins" w:hAnsi="Poppins" w:cs="Poppins"/>
              </w:rPr>
              <w:t xml:space="preserve">Manisha Modhvadia (MM), Healthwatch Barking &amp; Dagenham </w:t>
            </w:r>
            <w:r>
              <w:rPr>
                <w:rFonts w:ascii="Poppins" w:hAnsi="Poppins" w:cs="Poppins"/>
              </w:rPr>
              <w:t>Manager</w:t>
            </w:r>
          </w:p>
          <w:p w14:paraId="55E017CF" w14:textId="77777777" w:rsidR="0048307C" w:rsidRDefault="00E97850" w:rsidP="00BC02D8">
            <w:pPr>
              <w:spacing w:line="240" w:lineRule="auto"/>
              <w:rPr>
                <w:rFonts w:ascii="Poppins" w:hAnsi="Poppins" w:cs="Poppins"/>
              </w:rPr>
            </w:pPr>
            <w:r w:rsidRPr="00E97850">
              <w:rPr>
                <w:rFonts w:ascii="Poppins" w:hAnsi="Poppins" w:cs="Poppins"/>
              </w:rPr>
              <w:t>Rachel Allen (RA) Board meeting</w:t>
            </w:r>
          </w:p>
          <w:p w14:paraId="4F26B5E8" w14:textId="0B2B4194" w:rsidR="00703362" w:rsidRPr="00A214A1" w:rsidRDefault="00703362" w:rsidP="00BC02D8">
            <w:pPr>
              <w:spacing w:line="240" w:lineRule="auto"/>
              <w:rPr>
                <w:rFonts w:ascii="Poppins" w:hAnsi="Poppins" w:cs="Poppins"/>
              </w:rPr>
            </w:pPr>
            <w:r>
              <w:rPr>
                <w:rFonts w:ascii="Poppins" w:hAnsi="Poppins" w:cs="Poppins"/>
              </w:rPr>
              <w:t>Agne Pilkauskiene</w:t>
            </w:r>
            <w:r w:rsidR="00DB116F">
              <w:rPr>
                <w:rFonts w:ascii="Poppins" w:hAnsi="Poppins" w:cs="Poppins"/>
              </w:rPr>
              <w:t xml:space="preserve"> (AP)</w:t>
            </w:r>
            <w:r w:rsidR="002928CB">
              <w:rPr>
                <w:rFonts w:ascii="Poppins" w:hAnsi="Poppins" w:cs="Poppins"/>
              </w:rPr>
              <w:t xml:space="preserve"> Healthwatch Barking and Dagenham Engagement and Project officer</w:t>
            </w:r>
          </w:p>
        </w:tc>
      </w:tr>
      <w:tr w:rsidR="0048307C" w:rsidRPr="00A214A1" w14:paraId="345B1A8D" w14:textId="77777777" w:rsidTr="00BC02D8">
        <w:tc>
          <w:tcPr>
            <w:tcW w:w="9782" w:type="dxa"/>
            <w:gridSpan w:val="2"/>
          </w:tcPr>
          <w:p w14:paraId="4F2D8D13" w14:textId="77777777" w:rsidR="0048307C" w:rsidRDefault="0048307C" w:rsidP="00BC02D8">
            <w:pPr>
              <w:spacing w:line="240" w:lineRule="auto"/>
              <w:rPr>
                <w:rFonts w:ascii="Poppins" w:hAnsi="Poppins" w:cs="Poppins"/>
                <w:b/>
              </w:rPr>
            </w:pPr>
            <w:r w:rsidRPr="00A214A1">
              <w:rPr>
                <w:rFonts w:ascii="Poppins" w:hAnsi="Poppins" w:cs="Poppins"/>
                <w:b/>
              </w:rPr>
              <w:t>Apologies:</w:t>
            </w:r>
          </w:p>
          <w:p w14:paraId="427EF132" w14:textId="77777777" w:rsidR="0048307C" w:rsidRPr="00A214A1" w:rsidRDefault="0048307C" w:rsidP="00BC02D8">
            <w:pPr>
              <w:spacing w:line="240" w:lineRule="auto"/>
              <w:rPr>
                <w:rFonts w:ascii="Poppins" w:hAnsi="Poppins" w:cs="Poppins"/>
              </w:rPr>
            </w:pPr>
            <w:r w:rsidRPr="00A214A1">
              <w:rPr>
                <w:rFonts w:ascii="Poppins" w:hAnsi="Poppins" w:cs="Poppins"/>
              </w:rPr>
              <w:t>Barbara Sawyer (BS), Board member</w:t>
            </w:r>
          </w:p>
          <w:p w14:paraId="608457D7" w14:textId="77777777" w:rsidR="0048307C" w:rsidRDefault="00F505B3" w:rsidP="00BC02D8">
            <w:pPr>
              <w:spacing w:line="240" w:lineRule="auto"/>
              <w:rPr>
                <w:rFonts w:ascii="Poppins" w:hAnsi="Poppins" w:cs="Poppins"/>
              </w:rPr>
            </w:pPr>
            <w:r w:rsidRPr="00A214A1">
              <w:rPr>
                <w:rFonts w:ascii="Poppins" w:hAnsi="Poppins" w:cs="Poppins"/>
              </w:rPr>
              <w:t>David Sollis (DS), Board member</w:t>
            </w:r>
          </w:p>
          <w:p w14:paraId="1AF7ED66" w14:textId="1E352C13" w:rsidR="00E97850" w:rsidRPr="00A214A1" w:rsidRDefault="00E97850" w:rsidP="00BC02D8">
            <w:pPr>
              <w:spacing w:line="240" w:lineRule="auto"/>
              <w:rPr>
                <w:rFonts w:ascii="Poppins" w:hAnsi="Poppins" w:cs="Poppins"/>
              </w:rPr>
            </w:pPr>
            <w:r w:rsidRPr="00E97850">
              <w:rPr>
                <w:rFonts w:ascii="Poppins" w:hAnsi="Poppins" w:cs="Poppins"/>
              </w:rPr>
              <w:t>Daniel Singleton (DJS), Interim Chair</w:t>
            </w:r>
          </w:p>
        </w:tc>
      </w:tr>
      <w:tr w:rsidR="0048307C" w:rsidRPr="00A214A1" w14:paraId="00D7E4D9" w14:textId="77777777" w:rsidTr="00BC02D8">
        <w:tc>
          <w:tcPr>
            <w:tcW w:w="2836" w:type="dxa"/>
          </w:tcPr>
          <w:p w14:paraId="26166B6A" w14:textId="77777777" w:rsidR="0048307C" w:rsidRPr="00A214A1" w:rsidRDefault="0048307C" w:rsidP="00BC02D8">
            <w:pPr>
              <w:spacing w:line="240" w:lineRule="auto"/>
              <w:rPr>
                <w:rFonts w:ascii="Poppins" w:hAnsi="Poppins" w:cs="Poppins"/>
                <w:b/>
              </w:rPr>
            </w:pPr>
            <w:r w:rsidRPr="00A214A1">
              <w:rPr>
                <w:rFonts w:ascii="Poppins" w:hAnsi="Poppins" w:cs="Poppins"/>
                <w:b/>
              </w:rPr>
              <w:t xml:space="preserve">Item </w:t>
            </w:r>
          </w:p>
        </w:tc>
        <w:tc>
          <w:tcPr>
            <w:tcW w:w="6946" w:type="dxa"/>
          </w:tcPr>
          <w:p w14:paraId="45239354" w14:textId="77777777" w:rsidR="0048307C" w:rsidRPr="00A214A1" w:rsidRDefault="0048307C" w:rsidP="00BC02D8">
            <w:pPr>
              <w:spacing w:line="240" w:lineRule="auto"/>
              <w:rPr>
                <w:rFonts w:ascii="Poppins" w:hAnsi="Poppins" w:cs="Poppins"/>
                <w:b/>
              </w:rPr>
            </w:pPr>
            <w:r w:rsidRPr="00A214A1">
              <w:rPr>
                <w:rFonts w:ascii="Poppins" w:hAnsi="Poppins" w:cs="Poppins"/>
                <w:b/>
              </w:rPr>
              <w:t>Discussions and actions</w:t>
            </w:r>
          </w:p>
        </w:tc>
      </w:tr>
      <w:tr w:rsidR="0048307C" w:rsidRPr="00A214A1" w14:paraId="06F1F1D5" w14:textId="77777777" w:rsidTr="00213048">
        <w:trPr>
          <w:trHeight w:val="1838"/>
        </w:trPr>
        <w:tc>
          <w:tcPr>
            <w:tcW w:w="2836" w:type="dxa"/>
          </w:tcPr>
          <w:p w14:paraId="7572F873" w14:textId="77777777" w:rsidR="0048307C" w:rsidRPr="00A214A1" w:rsidRDefault="0048307C" w:rsidP="0048307C">
            <w:pPr>
              <w:pStyle w:val="ListParagraph"/>
              <w:numPr>
                <w:ilvl w:val="0"/>
                <w:numId w:val="23"/>
              </w:numPr>
              <w:spacing w:line="240" w:lineRule="auto"/>
              <w:ind w:left="316"/>
              <w:rPr>
                <w:rFonts w:ascii="Poppins" w:hAnsi="Poppins" w:cs="Poppins"/>
                <w:b/>
                <w:bCs/>
                <w:lang w:val="en-GB"/>
              </w:rPr>
            </w:pPr>
            <w:r w:rsidRPr="00A214A1">
              <w:rPr>
                <w:rFonts w:ascii="Poppins" w:hAnsi="Poppins" w:cs="Poppins"/>
                <w:b/>
                <w:bCs/>
                <w:lang w:val="en-GB"/>
              </w:rPr>
              <w:lastRenderedPageBreak/>
              <w:t>Welcome</w:t>
            </w:r>
            <w:r>
              <w:rPr>
                <w:rFonts w:ascii="Poppins" w:hAnsi="Poppins" w:cs="Poppins"/>
                <w:b/>
                <w:bCs/>
                <w:lang w:val="en-GB"/>
              </w:rPr>
              <w:t xml:space="preserve"> and</w:t>
            </w:r>
            <w:r w:rsidRPr="00A214A1">
              <w:rPr>
                <w:rFonts w:ascii="Poppins" w:hAnsi="Poppins" w:cs="Poppins"/>
                <w:b/>
                <w:bCs/>
                <w:lang w:val="en-GB"/>
              </w:rPr>
              <w:t xml:space="preserve"> introductions</w:t>
            </w:r>
            <w:r>
              <w:rPr>
                <w:rFonts w:ascii="Poppins" w:hAnsi="Poppins" w:cs="Poppins"/>
                <w:b/>
                <w:bCs/>
                <w:lang w:val="en-GB"/>
              </w:rPr>
              <w:t>. Minutes of the last meeting</w:t>
            </w:r>
            <w:r w:rsidRPr="00A214A1">
              <w:rPr>
                <w:rFonts w:ascii="Poppins" w:hAnsi="Poppins" w:cs="Poppins"/>
                <w:b/>
                <w:bCs/>
                <w:lang w:val="en-GB"/>
              </w:rPr>
              <w:t xml:space="preserve"> and matters arising</w:t>
            </w:r>
          </w:p>
          <w:p w14:paraId="56B246A4" w14:textId="77777777" w:rsidR="0048307C" w:rsidRPr="00A214A1" w:rsidRDefault="0048307C" w:rsidP="00BC02D8">
            <w:pPr>
              <w:spacing w:line="240" w:lineRule="auto"/>
              <w:rPr>
                <w:rFonts w:ascii="Poppins" w:hAnsi="Poppins" w:cs="Poppins"/>
                <w:b/>
              </w:rPr>
            </w:pPr>
          </w:p>
          <w:p w14:paraId="104CF87E" w14:textId="77777777" w:rsidR="0048307C" w:rsidRPr="00A214A1" w:rsidRDefault="0048307C" w:rsidP="00BC02D8">
            <w:pPr>
              <w:spacing w:line="240" w:lineRule="auto"/>
              <w:rPr>
                <w:rFonts w:ascii="Poppins" w:hAnsi="Poppins" w:cs="Poppins"/>
                <w:b/>
              </w:rPr>
            </w:pPr>
          </w:p>
        </w:tc>
        <w:tc>
          <w:tcPr>
            <w:tcW w:w="6946" w:type="dxa"/>
          </w:tcPr>
          <w:p w14:paraId="4FBF81DD" w14:textId="21EA2CEA" w:rsidR="00213048" w:rsidRPr="00C216B0" w:rsidRDefault="002928CB" w:rsidP="00BC02D8">
            <w:pPr>
              <w:spacing w:line="240" w:lineRule="auto"/>
              <w:rPr>
                <w:rFonts w:ascii="Poppins Light" w:hAnsi="Poppins Light" w:cs="Poppins Light"/>
                <w:sz w:val="24"/>
                <w:szCs w:val="24"/>
                <w:lang w:val="en-GB"/>
              </w:rPr>
            </w:pPr>
            <w:r w:rsidRPr="00C216B0">
              <w:rPr>
                <w:rFonts w:ascii="Poppins Light" w:hAnsi="Poppins Light" w:cs="Poppins Light"/>
                <w:sz w:val="24"/>
                <w:szCs w:val="24"/>
                <w:lang w:val="en-GB"/>
              </w:rPr>
              <w:t>RA</w:t>
            </w:r>
            <w:r w:rsidR="0048307C" w:rsidRPr="00C216B0">
              <w:rPr>
                <w:rFonts w:ascii="Poppins Light" w:hAnsi="Poppins Light" w:cs="Poppins Light"/>
                <w:sz w:val="24"/>
                <w:szCs w:val="24"/>
                <w:lang w:val="en-GB"/>
              </w:rPr>
              <w:t xml:space="preserve"> welcomed the board. </w:t>
            </w:r>
            <w:r w:rsidR="0048307C" w:rsidRPr="00C216B0">
              <w:rPr>
                <w:rFonts w:ascii="Poppins Light" w:hAnsi="Poppins Light" w:cs="Poppins Light"/>
                <w:sz w:val="24"/>
                <w:szCs w:val="24"/>
                <w:lang w:val="en-GB"/>
              </w:rPr>
              <w:br/>
            </w:r>
          </w:p>
          <w:p w14:paraId="6ACD1C89" w14:textId="77777777" w:rsidR="0048307C" w:rsidRPr="00C216B0" w:rsidRDefault="00726494" w:rsidP="00BC02D8">
            <w:pPr>
              <w:spacing w:line="240" w:lineRule="auto"/>
              <w:rPr>
                <w:rFonts w:ascii="Poppins Light" w:hAnsi="Poppins Light" w:cs="Poppins Light"/>
                <w:sz w:val="24"/>
                <w:szCs w:val="24"/>
                <w:lang w:val="en-GB"/>
              </w:rPr>
            </w:pPr>
            <w:r w:rsidRPr="00C216B0">
              <w:rPr>
                <w:rFonts w:ascii="Poppins Light" w:hAnsi="Poppins Light" w:cs="Poppins Light"/>
                <w:sz w:val="24"/>
                <w:szCs w:val="24"/>
                <w:lang w:val="en-GB"/>
              </w:rPr>
              <w:t>RA</w:t>
            </w:r>
            <w:r w:rsidR="0048307C" w:rsidRPr="00C216B0">
              <w:rPr>
                <w:rFonts w:ascii="Poppins Light" w:hAnsi="Poppins Light" w:cs="Poppins Light"/>
                <w:sz w:val="24"/>
                <w:szCs w:val="24"/>
                <w:lang w:val="en-GB"/>
              </w:rPr>
              <w:t xml:space="preserve"> reviewed the minutes from the previous meeting, and these were agreed by the board. </w:t>
            </w:r>
          </w:p>
          <w:p w14:paraId="4E209766" w14:textId="77777777" w:rsidR="00FD5DAF" w:rsidRPr="00C216B0" w:rsidRDefault="00FD5DAF" w:rsidP="00BC02D8">
            <w:pPr>
              <w:spacing w:line="240" w:lineRule="auto"/>
              <w:rPr>
                <w:rFonts w:ascii="Poppins Light" w:hAnsi="Poppins Light" w:cs="Poppins Light"/>
                <w:sz w:val="24"/>
                <w:szCs w:val="24"/>
                <w:lang w:val="en-GB"/>
              </w:rPr>
            </w:pPr>
          </w:p>
          <w:p w14:paraId="22A92655" w14:textId="36E9F04C" w:rsidR="009E3A96" w:rsidRDefault="00FD5DAF" w:rsidP="00BC02D8">
            <w:pPr>
              <w:spacing w:line="240" w:lineRule="auto"/>
              <w:rPr>
                <w:rFonts w:ascii="Poppins Light" w:hAnsi="Poppins Light" w:cs="Poppins Light"/>
                <w:sz w:val="24"/>
                <w:szCs w:val="24"/>
                <w:lang w:val="en-GB"/>
              </w:rPr>
            </w:pPr>
            <w:r w:rsidRPr="00C216B0">
              <w:rPr>
                <w:rFonts w:ascii="Poppins Light" w:hAnsi="Poppins Light" w:cs="Poppins Light"/>
                <w:sz w:val="24"/>
                <w:szCs w:val="24"/>
                <w:lang w:val="en-GB"/>
              </w:rPr>
              <w:t xml:space="preserve">RA asked MM for an update on </w:t>
            </w:r>
            <w:r w:rsidR="009E3A96">
              <w:rPr>
                <w:rFonts w:ascii="Poppins Light" w:hAnsi="Poppins Light" w:cs="Poppins Light"/>
                <w:sz w:val="24"/>
                <w:szCs w:val="24"/>
                <w:lang w:val="en-GB"/>
              </w:rPr>
              <w:t xml:space="preserve">Quality Framework </w:t>
            </w:r>
            <w:r w:rsidRPr="00C216B0">
              <w:rPr>
                <w:rFonts w:ascii="Poppins Light" w:hAnsi="Poppins Light" w:cs="Poppins Light"/>
                <w:sz w:val="24"/>
                <w:szCs w:val="24"/>
                <w:lang w:val="en-GB"/>
              </w:rPr>
              <w:t xml:space="preserve">item </w:t>
            </w:r>
            <w:r w:rsidR="00A01887" w:rsidRPr="00C216B0">
              <w:rPr>
                <w:rFonts w:ascii="Poppins Light" w:hAnsi="Poppins Light" w:cs="Poppins Light"/>
                <w:sz w:val="24"/>
                <w:szCs w:val="24"/>
                <w:lang w:val="en-GB"/>
              </w:rPr>
              <w:t>that was put on hold</w:t>
            </w:r>
            <w:r w:rsidR="009E3A96">
              <w:rPr>
                <w:rFonts w:ascii="Poppins Light" w:hAnsi="Poppins Light" w:cs="Poppins Light"/>
                <w:sz w:val="24"/>
                <w:szCs w:val="24"/>
                <w:lang w:val="en-GB"/>
              </w:rPr>
              <w:t xml:space="preserve"> during the last board meeting. </w:t>
            </w:r>
            <w:r w:rsidR="00A01887" w:rsidRPr="00C216B0">
              <w:rPr>
                <w:rFonts w:ascii="Poppins Light" w:hAnsi="Poppins Light" w:cs="Poppins Light"/>
                <w:sz w:val="24"/>
                <w:szCs w:val="24"/>
                <w:lang w:val="en-GB"/>
              </w:rPr>
              <w:t xml:space="preserve"> MM </w:t>
            </w:r>
            <w:r w:rsidR="009E3A96">
              <w:rPr>
                <w:rFonts w:ascii="Poppins Light" w:hAnsi="Poppins Light" w:cs="Poppins Light"/>
                <w:sz w:val="24"/>
                <w:szCs w:val="24"/>
                <w:lang w:val="en-GB"/>
              </w:rPr>
              <w:t>briefed the board on the current stage of the framework. C</w:t>
            </w:r>
            <w:r w:rsidR="00A01887" w:rsidRPr="00C216B0">
              <w:rPr>
                <w:rFonts w:ascii="Poppins Light" w:hAnsi="Poppins Light" w:cs="Poppins Light"/>
                <w:sz w:val="24"/>
                <w:szCs w:val="24"/>
                <w:lang w:val="en-GB"/>
              </w:rPr>
              <w:t>urrently</w:t>
            </w:r>
            <w:r w:rsidR="0058667C" w:rsidRPr="00C216B0">
              <w:rPr>
                <w:rFonts w:ascii="Poppins Light" w:hAnsi="Poppins Light" w:cs="Poppins Light"/>
                <w:sz w:val="24"/>
                <w:szCs w:val="24"/>
                <w:lang w:val="en-GB"/>
              </w:rPr>
              <w:t xml:space="preserve"> </w:t>
            </w:r>
            <w:r w:rsidR="009E3A96">
              <w:rPr>
                <w:rFonts w:ascii="Poppins Light" w:hAnsi="Poppins Light" w:cs="Poppins Light"/>
                <w:sz w:val="24"/>
                <w:szCs w:val="24"/>
                <w:lang w:val="en-GB"/>
              </w:rPr>
              <w:t xml:space="preserve">MM </w:t>
            </w:r>
            <w:r w:rsidR="00A01887" w:rsidRPr="00C216B0">
              <w:rPr>
                <w:rFonts w:ascii="Poppins Light" w:hAnsi="Poppins Light" w:cs="Poppins Light"/>
                <w:sz w:val="24"/>
                <w:szCs w:val="24"/>
                <w:lang w:val="en-GB"/>
              </w:rPr>
              <w:t xml:space="preserve">working on </w:t>
            </w:r>
            <w:r w:rsidR="009E3A96">
              <w:rPr>
                <w:rFonts w:ascii="Poppins Light" w:hAnsi="Poppins Light" w:cs="Poppins Light"/>
                <w:sz w:val="24"/>
                <w:szCs w:val="24"/>
                <w:lang w:val="en-GB"/>
              </w:rPr>
              <w:t xml:space="preserve">completing the </w:t>
            </w:r>
            <w:r w:rsidR="00A01887" w:rsidRPr="00C216B0">
              <w:rPr>
                <w:rFonts w:ascii="Poppins Light" w:hAnsi="Poppins Light" w:cs="Poppins Light"/>
                <w:sz w:val="24"/>
                <w:szCs w:val="24"/>
                <w:lang w:val="en-GB"/>
              </w:rPr>
              <w:t>quality framewor</w:t>
            </w:r>
            <w:r w:rsidR="009E3A96">
              <w:rPr>
                <w:rFonts w:ascii="Poppins Light" w:hAnsi="Poppins Light" w:cs="Poppins Light"/>
                <w:sz w:val="24"/>
                <w:szCs w:val="24"/>
                <w:lang w:val="en-GB"/>
              </w:rPr>
              <w:t xml:space="preserve">k. The framework is ragged with a red, amber and green rating. </w:t>
            </w:r>
          </w:p>
          <w:p w14:paraId="5CA37CA7" w14:textId="0FD3E493" w:rsidR="00A01887" w:rsidRPr="009E3A96" w:rsidRDefault="009E3A96" w:rsidP="00BC02D8">
            <w:pPr>
              <w:spacing w:line="240" w:lineRule="auto"/>
              <w:rPr>
                <w:rFonts w:ascii="Poppins Light" w:hAnsi="Poppins Light" w:cs="Poppins Light"/>
                <w:b/>
                <w:bCs/>
                <w:sz w:val="24"/>
                <w:szCs w:val="24"/>
                <w:lang w:val="en-GB"/>
              </w:rPr>
            </w:pPr>
            <w:r w:rsidRPr="009E3A96">
              <w:rPr>
                <w:rFonts w:ascii="Poppins Light" w:hAnsi="Poppins Light" w:cs="Poppins Light"/>
                <w:b/>
                <w:bCs/>
                <w:sz w:val="24"/>
                <w:szCs w:val="24"/>
                <w:highlight w:val="yellow"/>
                <w:lang w:val="en-GB"/>
              </w:rPr>
              <w:t>Action: MM will</w:t>
            </w:r>
            <w:r w:rsidR="00A01887" w:rsidRPr="009E3A96">
              <w:rPr>
                <w:rFonts w:ascii="Poppins Light" w:hAnsi="Poppins Light" w:cs="Poppins Light"/>
                <w:b/>
                <w:bCs/>
                <w:sz w:val="24"/>
                <w:szCs w:val="24"/>
                <w:highlight w:val="yellow"/>
                <w:lang w:val="en-GB"/>
              </w:rPr>
              <w:t xml:space="preserve"> share the findings once we have </w:t>
            </w:r>
            <w:r w:rsidR="0094043A" w:rsidRPr="009E3A96">
              <w:rPr>
                <w:rFonts w:ascii="Poppins Light" w:hAnsi="Poppins Light" w:cs="Poppins Light"/>
                <w:b/>
                <w:bCs/>
                <w:sz w:val="24"/>
                <w:szCs w:val="24"/>
                <w:highlight w:val="yellow"/>
                <w:lang w:val="en-GB"/>
              </w:rPr>
              <w:t>had a discussion with HW England</w:t>
            </w:r>
            <w:r w:rsidRPr="009E3A96">
              <w:rPr>
                <w:rFonts w:ascii="Poppins Light" w:hAnsi="Poppins Light" w:cs="Poppins Light"/>
                <w:b/>
                <w:bCs/>
                <w:sz w:val="24"/>
                <w:szCs w:val="24"/>
                <w:highlight w:val="yellow"/>
                <w:lang w:val="en-GB"/>
              </w:rPr>
              <w:t xml:space="preserve"> about our scoring.</w:t>
            </w:r>
            <w:r w:rsidRPr="009E3A96">
              <w:rPr>
                <w:rFonts w:ascii="Poppins Light" w:hAnsi="Poppins Light" w:cs="Poppins Light"/>
                <w:b/>
                <w:bCs/>
                <w:sz w:val="24"/>
                <w:szCs w:val="24"/>
                <w:lang w:val="en-GB"/>
              </w:rPr>
              <w:t xml:space="preserve"> </w:t>
            </w:r>
          </w:p>
        </w:tc>
      </w:tr>
      <w:tr w:rsidR="0048307C" w:rsidRPr="00A214A1" w14:paraId="7810E01F" w14:textId="77777777" w:rsidTr="00BC02D8">
        <w:tc>
          <w:tcPr>
            <w:tcW w:w="2836" w:type="dxa"/>
          </w:tcPr>
          <w:p w14:paraId="0AD71FB8" w14:textId="77777777" w:rsidR="0048307C" w:rsidRPr="00A214A1" w:rsidRDefault="0048307C" w:rsidP="0048307C">
            <w:pPr>
              <w:pStyle w:val="ListParagraph"/>
              <w:numPr>
                <w:ilvl w:val="0"/>
                <w:numId w:val="23"/>
              </w:numPr>
              <w:spacing w:line="240" w:lineRule="auto"/>
              <w:ind w:left="316"/>
              <w:rPr>
                <w:rFonts w:ascii="Poppins" w:hAnsi="Poppins" w:cs="Poppins"/>
                <w:b/>
                <w:bCs/>
                <w:lang w:val="en-GB"/>
              </w:rPr>
            </w:pPr>
            <w:r>
              <w:rPr>
                <w:rFonts w:ascii="Poppins" w:hAnsi="Poppins" w:cs="Poppins"/>
                <w:b/>
                <w:bCs/>
                <w:lang w:val="en-GB"/>
              </w:rPr>
              <w:t>General update</w:t>
            </w:r>
          </w:p>
        </w:tc>
        <w:tc>
          <w:tcPr>
            <w:tcW w:w="6946" w:type="dxa"/>
          </w:tcPr>
          <w:p w14:paraId="51EACEA0" w14:textId="6FAD5691" w:rsidR="009E3A96" w:rsidRDefault="009E3A96" w:rsidP="00010F72">
            <w:pPr>
              <w:pStyle w:val="BodyText"/>
              <w:numPr>
                <w:ilvl w:val="0"/>
                <w:numId w:val="0"/>
              </w:numPr>
              <w:tabs>
                <w:tab w:val="clear" w:pos="709"/>
              </w:tabs>
              <w:rPr>
                <w:rFonts w:ascii="Poppins Light" w:hAnsi="Poppins Light" w:cs="Poppins Light"/>
              </w:rPr>
            </w:pPr>
            <w:r>
              <w:rPr>
                <w:rFonts w:ascii="Poppins Light" w:hAnsi="Poppins Light" w:cs="Poppins Light"/>
              </w:rPr>
              <w:t xml:space="preserve">MM provided an update to the board. </w:t>
            </w:r>
          </w:p>
          <w:p w14:paraId="599D5685" w14:textId="1AF80767" w:rsidR="00BB4E9A" w:rsidRPr="00C216B0" w:rsidRDefault="0058667C" w:rsidP="00010F72">
            <w:pPr>
              <w:pStyle w:val="BodyText"/>
              <w:numPr>
                <w:ilvl w:val="0"/>
                <w:numId w:val="0"/>
              </w:numPr>
              <w:tabs>
                <w:tab w:val="clear" w:pos="709"/>
              </w:tabs>
              <w:rPr>
                <w:rFonts w:ascii="Poppins Light" w:hAnsi="Poppins Light" w:cs="Poppins Light"/>
              </w:rPr>
            </w:pPr>
            <w:r w:rsidRPr="00C216B0">
              <w:rPr>
                <w:rFonts w:ascii="Poppins Light" w:hAnsi="Poppins Light" w:cs="Poppins Light"/>
              </w:rPr>
              <w:t>HW Barking and Dagenham has no</w:t>
            </w:r>
            <w:r w:rsidR="009E3A96">
              <w:rPr>
                <w:rFonts w:ascii="Poppins Light" w:hAnsi="Poppins Light" w:cs="Poppins Light"/>
              </w:rPr>
              <w:t>w</w:t>
            </w:r>
            <w:r w:rsidRPr="00C216B0">
              <w:rPr>
                <w:rFonts w:ascii="Poppins Light" w:hAnsi="Poppins Light" w:cs="Poppins Light"/>
              </w:rPr>
              <w:t xml:space="preserve"> got a f</w:t>
            </w:r>
            <w:r w:rsidR="00BB4E9A" w:rsidRPr="00C216B0">
              <w:rPr>
                <w:rFonts w:ascii="Poppins Light" w:hAnsi="Poppins Light" w:cs="Poppins Light"/>
              </w:rPr>
              <w:t>ull team</w:t>
            </w:r>
            <w:r w:rsidR="009E3A96">
              <w:rPr>
                <w:rFonts w:ascii="Poppins Light" w:hAnsi="Poppins Light" w:cs="Poppins Light"/>
              </w:rPr>
              <w:t xml:space="preserve">, we have two project and engagement officers who will be leading on different projects for the team. </w:t>
            </w:r>
          </w:p>
          <w:p w14:paraId="4333D73F" w14:textId="77777777" w:rsidR="009E3A96" w:rsidRDefault="00213048" w:rsidP="009D1088">
            <w:pPr>
              <w:pStyle w:val="BodyText"/>
              <w:numPr>
                <w:ilvl w:val="0"/>
                <w:numId w:val="0"/>
              </w:numPr>
              <w:tabs>
                <w:tab w:val="clear" w:pos="709"/>
              </w:tabs>
              <w:rPr>
                <w:rFonts w:ascii="Poppins Light" w:hAnsi="Poppins Light" w:cs="Poppins Light"/>
              </w:rPr>
            </w:pPr>
            <w:r w:rsidRPr="00C216B0">
              <w:rPr>
                <w:rFonts w:ascii="Poppins Light" w:hAnsi="Poppins Light" w:cs="Poppins Light"/>
                <w:b/>
                <w:bCs/>
              </w:rPr>
              <w:t xml:space="preserve">Pre- Frailty Project: </w:t>
            </w:r>
            <w:r w:rsidR="005272F8" w:rsidRPr="00C216B0">
              <w:rPr>
                <w:rFonts w:ascii="Poppins Light" w:hAnsi="Poppins Light" w:cs="Poppins Light"/>
              </w:rPr>
              <w:t>MM has expressed that the f</w:t>
            </w:r>
            <w:r w:rsidR="00A86265" w:rsidRPr="00C216B0">
              <w:rPr>
                <w:rFonts w:ascii="Poppins Light" w:hAnsi="Poppins Light" w:cs="Poppins Light"/>
              </w:rPr>
              <w:t xml:space="preserve">indings </w:t>
            </w:r>
            <w:r w:rsidR="009E3A96">
              <w:rPr>
                <w:rFonts w:ascii="Poppins Light" w:hAnsi="Poppins Light" w:cs="Poppins Light"/>
              </w:rPr>
              <w:t>from this piece of work has been</w:t>
            </w:r>
            <w:r w:rsidR="00A86265" w:rsidRPr="00C216B0">
              <w:rPr>
                <w:rFonts w:ascii="Poppins Light" w:hAnsi="Poppins Light" w:cs="Poppins Light"/>
              </w:rPr>
              <w:t xml:space="preserve"> used to </w:t>
            </w:r>
            <w:r w:rsidR="00051C13" w:rsidRPr="00C216B0">
              <w:rPr>
                <w:rFonts w:ascii="Poppins Light" w:hAnsi="Poppins Light" w:cs="Poppins Light"/>
              </w:rPr>
              <w:t>design a pilot</w:t>
            </w:r>
            <w:r w:rsidR="009E3A96">
              <w:rPr>
                <w:rFonts w:ascii="Poppins Light" w:hAnsi="Poppins Light" w:cs="Poppins Light"/>
              </w:rPr>
              <w:t xml:space="preserve">. There has been two major outcomes from the project:  </w:t>
            </w:r>
          </w:p>
          <w:p w14:paraId="0E6985BD" w14:textId="77777777" w:rsidR="009E3A96" w:rsidRDefault="009E3A96" w:rsidP="009E3A96">
            <w:pPr>
              <w:pStyle w:val="BodyText"/>
              <w:numPr>
                <w:ilvl w:val="0"/>
                <w:numId w:val="41"/>
              </w:numPr>
              <w:tabs>
                <w:tab w:val="clear" w:pos="709"/>
              </w:tabs>
              <w:rPr>
                <w:rFonts w:ascii="Poppins Light" w:hAnsi="Poppins Light" w:cs="Poppins Light"/>
              </w:rPr>
            </w:pPr>
            <w:r>
              <w:rPr>
                <w:rFonts w:ascii="Poppins Light" w:hAnsi="Poppins Light" w:cs="Poppins Light"/>
              </w:rPr>
              <w:t>at a</w:t>
            </w:r>
            <w:r w:rsidR="00BB4E9A" w:rsidRPr="00C216B0">
              <w:rPr>
                <w:rFonts w:ascii="Poppins Light" w:hAnsi="Poppins Light" w:cs="Poppins Light"/>
              </w:rPr>
              <w:t xml:space="preserve"> local level the findings from the workshops are being used to develop a pilot model of care for pre - frailty in Barking and Dagenham. </w:t>
            </w:r>
          </w:p>
          <w:p w14:paraId="2E643EEB" w14:textId="13998468" w:rsidR="00BB4E9A" w:rsidRPr="00C216B0" w:rsidRDefault="009E3A96" w:rsidP="009E3A96">
            <w:pPr>
              <w:pStyle w:val="BodyText"/>
              <w:numPr>
                <w:ilvl w:val="0"/>
                <w:numId w:val="41"/>
              </w:numPr>
              <w:tabs>
                <w:tab w:val="clear" w:pos="709"/>
              </w:tabs>
              <w:rPr>
                <w:rFonts w:ascii="Poppins Light" w:hAnsi="Poppins Light" w:cs="Poppins Light"/>
              </w:rPr>
            </w:pPr>
            <w:r>
              <w:rPr>
                <w:rFonts w:ascii="Poppins Light" w:hAnsi="Poppins Light" w:cs="Poppins Light"/>
              </w:rPr>
              <w:t>the</w:t>
            </w:r>
            <w:r w:rsidR="009C4640" w:rsidRPr="00C216B0">
              <w:rPr>
                <w:rFonts w:ascii="Poppins Light" w:hAnsi="Poppins Light" w:cs="Poppins Light"/>
              </w:rPr>
              <w:t xml:space="preserve"> report has been shared with stakeholders in London working on Anticipatory Care, to help other places with their implementation. The report has been displayed on the London NHS Future page for Anticipatory Care.</w:t>
            </w:r>
          </w:p>
          <w:p w14:paraId="63AC1FFF" w14:textId="77777777" w:rsidR="00F83804" w:rsidRPr="00C216B0" w:rsidRDefault="00F83804" w:rsidP="00536297">
            <w:pPr>
              <w:spacing w:line="240" w:lineRule="auto"/>
              <w:rPr>
                <w:rFonts w:ascii="Poppins Light" w:hAnsi="Poppins Light" w:cs="Poppins Light"/>
                <w:sz w:val="24"/>
                <w:szCs w:val="24"/>
              </w:rPr>
            </w:pPr>
          </w:p>
          <w:p w14:paraId="41ADA37B" w14:textId="77777777" w:rsidR="00F43850" w:rsidRPr="00C216B0" w:rsidRDefault="00F43850" w:rsidP="00536297">
            <w:pPr>
              <w:spacing w:line="240" w:lineRule="auto"/>
              <w:rPr>
                <w:rFonts w:ascii="Poppins Light" w:hAnsi="Poppins Light" w:cs="Poppins Light"/>
                <w:sz w:val="24"/>
                <w:szCs w:val="24"/>
                <w:lang w:val="en-GB"/>
              </w:rPr>
            </w:pPr>
            <w:r w:rsidRPr="00C216B0">
              <w:rPr>
                <w:rFonts w:ascii="Poppins Light" w:hAnsi="Poppins Light" w:cs="Poppins Light"/>
                <w:b/>
                <w:bCs/>
                <w:sz w:val="24"/>
                <w:szCs w:val="24"/>
                <w:lang w:val="en-GB"/>
              </w:rPr>
              <w:t>Contract monitoring.</w:t>
            </w:r>
            <w:r w:rsidRPr="00C216B0">
              <w:rPr>
                <w:rFonts w:ascii="Poppins Light" w:hAnsi="Poppins Light" w:cs="Poppins Light"/>
                <w:sz w:val="24"/>
                <w:szCs w:val="24"/>
                <w:lang w:val="en-GB"/>
              </w:rPr>
              <w:t xml:space="preserve"> </w:t>
            </w:r>
            <w:r w:rsidR="00F83804" w:rsidRPr="00C216B0">
              <w:rPr>
                <w:rFonts w:ascii="Poppins Light" w:hAnsi="Poppins Light" w:cs="Poppins Light"/>
                <w:sz w:val="24"/>
                <w:szCs w:val="24"/>
                <w:lang w:val="en-GB"/>
              </w:rPr>
              <w:t xml:space="preserve">MM has shared that HW had 2 contract monitoring meetings that went well. </w:t>
            </w:r>
          </w:p>
          <w:p w14:paraId="79D734F1" w14:textId="77777777" w:rsidR="00F43850" w:rsidRPr="00C216B0" w:rsidRDefault="00F43850" w:rsidP="00536297">
            <w:pPr>
              <w:spacing w:line="240" w:lineRule="auto"/>
              <w:rPr>
                <w:rFonts w:ascii="Poppins Light" w:hAnsi="Poppins Light" w:cs="Poppins Light"/>
                <w:sz w:val="24"/>
                <w:szCs w:val="24"/>
                <w:lang w:val="en-GB"/>
              </w:rPr>
            </w:pPr>
          </w:p>
          <w:p w14:paraId="77223BA9" w14:textId="3BBC9B71" w:rsidR="009E3A96" w:rsidRPr="00C216B0" w:rsidRDefault="00F43850" w:rsidP="00536297">
            <w:pPr>
              <w:spacing w:line="240" w:lineRule="auto"/>
              <w:rPr>
                <w:rFonts w:ascii="Poppins Light" w:hAnsi="Poppins Light" w:cs="Poppins Light"/>
                <w:sz w:val="24"/>
                <w:szCs w:val="24"/>
                <w:lang w:val="en-GB"/>
              </w:rPr>
            </w:pPr>
            <w:r w:rsidRPr="00C216B0">
              <w:rPr>
                <w:rFonts w:ascii="Poppins Light" w:hAnsi="Poppins Light" w:cs="Poppins Light"/>
                <w:b/>
                <w:bCs/>
                <w:sz w:val="24"/>
                <w:szCs w:val="24"/>
                <w:lang w:val="en-GB"/>
              </w:rPr>
              <w:t>Volunteering</w:t>
            </w:r>
            <w:r w:rsidRPr="00C216B0">
              <w:rPr>
                <w:rFonts w:ascii="Poppins Light" w:hAnsi="Poppins Light" w:cs="Poppins Light"/>
                <w:sz w:val="24"/>
                <w:szCs w:val="24"/>
                <w:lang w:val="en-GB"/>
              </w:rPr>
              <w:t xml:space="preserve">. </w:t>
            </w:r>
            <w:r w:rsidR="00F83804" w:rsidRPr="00C216B0">
              <w:rPr>
                <w:rFonts w:ascii="Poppins Light" w:hAnsi="Poppins Light" w:cs="Poppins Light"/>
                <w:sz w:val="24"/>
                <w:szCs w:val="24"/>
                <w:lang w:val="en-GB"/>
              </w:rPr>
              <w:t>Recruitment of volunteers appears to be a challenge. There have been social media posts about the recruitment however not much response.</w:t>
            </w:r>
            <w:r w:rsidR="004E40DA" w:rsidRPr="00C216B0">
              <w:rPr>
                <w:rFonts w:ascii="Poppins Light" w:hAnsi="Poppins Light" w:cs="Poppins Light"/>
                <w:sz w:val="24"/>
                <w:szCs w:val="24"/>
                <w:lang w:val="en-GB"/>
              </w:rPr>
              <w:t xml:space="preserve"> HW team keeps spreading a word about </w:t>
            </w:r>
            <w:r w:rsidR="00686FC3" w:rsidRPr="00C216B0">
              <w:rPr>
                <w:rFonts w:ascii="Poppins Light" w:hAnsi="Poppins Light" w:cs="Poppins Light"/>
                <w:sz w:val="24"/>
                <w:szCs w:val="24"/>
                <w:lang w:val="en-GB"/>
              </w:rPr>
              <w:t>volunteer recruitment on social media and in person.</w:t>
            </w:r>
            <w:r w:rsidR="009E3A96">
              <w:rPr>
                <w:rFonts w:ascii="Poppins Light" w:hAnsi="Poppins Light" w:cs="Poppins Light"/>
                <w:sz w:val="24"/>
                <w:szCs w:val="24"/>
                <w:lang w:val="en-GB"/>
              </w:rPr>
              <w:t xml:space="preserve"> </w:t>
            </w:r>
          </w:p>
          <w:p w14:paraId="66D970A3" w14:textId="77777777" w:rsidR="009A0CC6" w:rsidRPr="00C216B0" w:rsidRDefault="009A0CC6" w:rsidP="00536297">
            <w:pPr>
              <w:spacing w:line="240" w:lineRule="auto"/>
              <w:rPr>
                <w:rFonts w:ascii="Poppins Light" w:hAnsi="Poppins Light" w:cs="Poppins Light"/>
                <w:sz w:val="24"/>
                <w:szCs w:val="24"/>
                <w:lang w:val="en-GB"/>
              </w:rPr>
            </w:pPr>
          </w:p>
          <w:p w14:paraId="5D2EEFEA" w14:textId="21959841" w:rsidR="009A0CC6" w:rsidRDefault="00F43850" w:rsidP="00536297">
            <w:pPr>
              <w:spacing w:line="240" w:lineRule="auto"/>
              <w:rPr>
                <w:rFonts w:ascii="Poppins Light" w:hAnsi="Poppins Light" w:cs="Poppins Light"/>
                <w:sz w:val="24"/>
                <w:szCs w:val="24"/>
                <w:lang w:val="en-GB"/>
              </w:rPr>
            </w:pPr>
            <w:r w:rsidRPr="00C216B0">
              <w:rPr>
                <w:rFonts w:ascii="Poppins Light" w:hAnsi="Poppins Light" w:cs="Poppins Light"/>
                <w:b/>
                <w:bCs/>
                <w:sz w:val="24"/>
                <w:szCs w:val="24"/>
                <w:lang w:val="en-GB"/>
              </w:rPr>
              <w:t>“Have your say” project</w:t>
            </w:r>
            <w:r w:rsidRPr="00C216B0">
              <w:rPr>
                <w:rFonts w:ascii="Poppins Light" w:hAnsi="Poppins Light" w:cs="Poppins Light"/>
                <w:sz w:val="24"/>
                <w:szCs w:val="24"/>
                <w:lang w:val="en-GB"/>
              </w:rPr>
              <w:t xml:space="preserve">. </w:t>
            </w:r>
            <w:r w:rsidR="009A0CC6" w:rsidRPr="00C216B0">
              <w:rPr>
                <w:rFonts w:ascii="Poppins Light" w:hAnsi="Poppins Light" w:cs="Poppins Light"/>
                <w:sz w:val="24"/>
                <w:szCs w:val="24"/>
                <w:lang w:val="en-GB"/>
              </w:rPr>
              <w:t xml:space="preserve">MM </w:t>
            </w:r>
            <w:r w:rsidR="009E3A96" w:rsidRPr="00C216B0">
              <w:rPr>
                <w:rFonts w:ascii="Poppins Light" w:hAnsi="Poppins Light" w:cs="Poppins Light"/>
                <w:sz w:val="24"/>
                <w:szCs w:val="24"/>
                <w:lang w:val="en-GB"/>
              </w:rPr>
              <w:t xml:space="preserve">informed </w:t>
            </w:r>
            <w:r w:rsidR="009E3A96">
              <w:rPr>
                <w:rFonts w:ascii="Poppins Light" w:hAnsi="Poppins Light" w:cs="Poppins Light"/>
                <w:sz w:val="24"/>
                <w:szCs w:val="24"/>
                <w:lang w:val="en-GB"/>
              </w:rPr>
              <w:t xml:space="preserve">the board </w:t>
            </w:r>
            <w:r w:rsidR="009A0CC6" w:rsidRPr="00C216B0">
              <w:rPr>
                <w:rFonts w:ascii="Poppins Light" w:hAnsi="Poppins Light" w:cs="Poppins Light"/>
                <w:sz w:val="24"/>
                <w:szCs w:val="24"/>
                <w:lang w:val="en-GB"/>
              </w:rPr>
              <w:t>that another HW officer Simran will be in touch with board members to in</w:t>
            </w:r>
            <w:r w:rsidR="009E3A96">
              <w:rPr>
                <w:rFonts w:ascii="Poppins Light" w:hAnsi="Poppins Light" w:cs="Poppins Light"/>
                <w:sz w:val="24"/>
                <w:szCs w:val="24"/>
                <w:lang w:val="en-GB"/>
              </w:rPr>
              <w:t>terview them as part of the</w:t>
            </w:r>
            <w:r w:rsidR="009A0CC6" w:rsidRPr="00C216B0">
              <w:rPr>
                <w:rFonts w:ascii="Poppins Light" w:hAnsi="Poppins Light" w:cs="Poppins Light"/>
                <w:sz w:val="24"/>
                <w:szCs w:val="24"/>
                <w:lang w:val="en-GB"/>
              </w:rPr>
              <w:t xml:space="preserve"> “Have your say” project</w:t>
            </w:r>
            <w:r w:rsidR="009E3A96">
              <w:rPr>
                <w:rFonts w:ascii="Poppins Light" w:hAnsi="Poppins Light" w:cs="Poppins Light"/>
                <w:sz w:val="24"/>
                <w:szCs w:val="24"/>
                <w:lang w:val="en-GB"/>
              </w:rPr>
              <w:t>,</w:t>
            </w:r>
            <w:r w:rsidR="009A0CC6" w:rsidRPr="00C216B0">
              <w:rPr>
                <w:rFonts w:ascii="Poppins Light" w:hAnsi="Poppins Light" w:cs="Poppins Light"/>
                <w:sz w:val="24"/>
                <w:szCs w:val="24"/>
                <w:lang w:val="en-GB"/>
              </w:rPr>
              <w:t xml:space="preserve"> which is a survey about Healthwatch Barking a</w:t>
            </w:r>
            <w:r w:rsidR="00686FC3" w:rsidRPr="00C216B0">
              <w:rPr>
                <w:rFonts w:ascii="Poppins Light" w:hAnsi="Poppins Light" w:cs="Poppins Light"/>
                <w:sz w:val="24"/>
                <w:szCs w:val="24"/>
                <w:lang w:val="en-GB"/>
              </w:rPr>
              <w:t>n</w:t>
            </w:r>
            <w:r w:rsidR="009A0CC6" w:rsidRPr="00C216B0">
              <w:rPr>
                <w:rFonts w:ascii="Poppins Light" w:hAnsi="Poppins Light" w:cs="Poppins Light"/>
                <w:sz w:val="24"/>
                <w:szCs w:val="24"/>
                <w:lang w:val="en-GB"/>
              </w:rPr>
              <w:t>d Dagenham. Improvements will be based on the feedback received; board members are welcome to suggest their improvements.</w:t>
            </w:r>
          </w:p>
          <w:p w14:paraId="02FECC89" w14:textId="5B2E9209" w:rsidR="009E3A96" w:rsidRPr="009E3A96" w:rsidRDefault="009E3A96" w:rsidP="00536297">
            <w:pPr>
              <w:spacing w:line="240" w:lineRule="auto"/>
              <w:rPr>
                <w:rFonts w:ascii="Poppins Light" w:hAnsi="Poppins Light" w:cs="Poppins Light"/>
                <w:b/>
                <w:bCs/>
                <w:sz w:val="24"/>
                <w:szCs w:val="24"/>
                <w:lang w:val="en-GB"/>
              </w:rPr>
            </w:pPr>
            <w:r w:rsidRPr="009E3A96">
              <w:rPr>
                <w:rFonts w:ascii="Poppins Light" w:hAnsi="Poppins Light" w:cs="Poppins Light"/>
                <w:b/>
                <w:bCs/>
                <w:sz w:val="24"/>
                <w:szCs w:val="24"/>
                <w:highlight w:val="yellow"/>
                <w:lang w:val="en-GB"/>
              </w:rPr>
              <w:t>Action: Board members to highlight what is working well and areas of improvement as part of the interviews.</w:t>
            </w:r>
            <w:r w:rsidRPr="009E3A96">
              <w:rPr>
                <w:rFonts w:ascii="Poppins Light" w:hAnsi="Poppins Light" w:cs="Poppins Light"/>
                <w:b/>
                <w:bCs/>
                <w:sz w:val="24"/>
                <w:szCs w:val="24"/>
                <w:lang w:val="en-GB"/>
              </w:rPr>
              <w:t xml:space="preserve"> </w:t>
            </w:r>
          </w:p>
          <w:p w14:paraId="24A53F5C" w14:textId="77777777" w:rsidR="009E3A96" w:rsidRPr="009E3A96" w:rsidRDefault="009E3A96" w:rsidP="00536297">
            <w:pPr>
              <w:spacing w:line="240" w:lineRule="auto"/>
              <w:rPr>
                <w:rFonts w:ascii="Poppins Light" w:hAnsi="Poppins Light" w:cs="Poppins Light"/>
                <w:b/>
                <w:bCs/>
                <w:sz w:val="24"/>
                <w:szCs w:val="24"/>
                <w:lang w:val="en-GB"/>
              </w:rPr>
            </w:pPr>
          </w:p>
          <w:p w14:paraId="1EE694B6" w14:textId="2E00439C" w:rsidR="009E3A96" w:rsidRPr="009E3A96" w:rsidRDefault="009E3A96" w:rsidP="00536297">
            <w:pPr>
              <w:spacing w:line="240" w:lineRule="auto"/>
              <w:rPr>
                <w:rFonts w:ascii="Poppins Light" w:hAnsi="Poppins Light" w:cs="Poppins Light"/>
                <w:b/>
                <w:bCs/>
                <w:sz w:val="24"/>
                <w:szCs w:val="24"/>
                <w:lang w:val="en-GB"/>
              </w:rPr>
            </w:pPr>
            <w:r w:rsidRPr="009E3A96">
              <w:rPr>
                <w:rFonts w:ascii="Poppins Light" w:hAnsi="Poppins Light" w:cs="Poppins Light"/>
                <w:b/>
                <w:bCs/>
                <w:sz w:val="24"/>
                <w:szCs w:val="24"/>
                <w:highlight w:val="yellow"/>
                <w:lang w:val="en-GB"/>
              </w:rPr>
              <w:t>Action: SN to contact board members and set up a 20minute interview with each one online. To be completed by next board meeting.</w:t>
            </w:r>
            <w:r w:rsidRPr="009E3A96">
              <w:rPr>
                <w:rFonts w:ascii="Poppins Light" w:hAnsi="Poppins Light" w:cs="Poppins Light"/>
                <w:b/>
                <w:bCs/>
                <w:sz w:val="24"/>
                <w:szCs w:val="24"/>
                <w:lang w:val="en-GB"/>
              </w:rPr>
              <w:t xml:space="preserve"> </w:t>
            </w:r>
          </w:p>
          <w:p w14:paraId="3A6176B6" w14:textId="77777777" w:rsidR="00ED496B" w:rsidRPr="00C216B0" w:rsidRDefault="00ED496B" w:rsidP="00536297">
            <w:pPr>
              <w:spacing w:line="240" w:lineRule="auto"/>
              <w:rPr>
                <w:rFonts w:ascii="Poppins Light" w:hAnsi="Poppins Light" w:cs="Poppins Light"/>
                <w:sz w:val="24"/>
                <w:szCs w:val="24"/>
                <w:lang w:val="en-GB"/>
              </w:rPr>
            </w:pPr>
          </w:p>
          <w:p w14:paraId="757E406C" w14:textId="30CF65E5" w:rsidR="00ED496B" w:rsidRPr="00C216B0" w:rsidRDefault="00F43850" w:rsidP="00536297">
            <w:pPr>
              <w:spacing w:line="240" w:lineRule="auto"/>
              <w:rPr>
                <w:rFonts w:ascii="Poppins Light" w:hAnsi="Poppins Light" w:cs="Poppins Light"/>
                <w:sz w:val="24"/>
                <w:szCs w:val="24"/>
                <w:lang w:val="en-GB"/>
              </w:rPr>
            </w:pPr>
            <w:r w:rsidRPr="00C216B0">
              <w:rPr>
                <w:rFonts w:ascii="Poppins Light" w:hAnsi="Poppins Light" w:cs="Poppins Light"/>
                <w:b/>
                <w:bCs/>
                <w:sz w:val="24"/>
                <w:szCs w:val="24"/>
                <w:lang w:val="en-GB"/>
              </w:rPr>
              <w:t>Health and Wellbeing board</w:t>
            </w:r>
            <w:r w:rsidRPr="00C216B0">
              <w:rPr>
                <w:rFonts w:ascii="Poppins Light" w:hAnsi="Poppins Light" w:cs="Poppins Light"/>
                <w:sz w:val="24"/>
                <w:szCs w:val="24"/>
                <w:lang w:val="en-GB"/>
              </w:rPr>
              <w:t xml:space="preserve">. </w:t>
            </w:r>
            <w:r w:rsidR="00217865" w:rsidRPr="00C216B0">
              <w:rPr>
                <w:rFonts w:ascii="Poppins Light" w:hAnsi="Poppins Light" w:cs="Poppins Light"/>
                <w:sz w:val="24"/>
                <w:szCs w:val="24"/>
                <w:lang w:val="en-GB"/>
              </w:rPr>
              <w:t>HW Barking and Dagenham p</w:t>
            </w:r>
            <w:r w:rsidR="00ED496B" w:rsidRPr="00C216B0">
              <w:rPr>
                <w:rFonts w:ascii="Poppins Light" w:hAnsi="Poppins Light" w:cs="Poppins Light"/>
                <w:sz w:val="24"/>
                <w:szCs w:val="24"/>
                <w:lang w:val="en-GB"/>
              </w:rPr>
              <w:t xml:space="preserve">resented at health and wellbeing board </w:t>
            </w:r>
            <w:r w:rsidR="00665488" w:rsidRPr="00C216B0">
              <w:rPr>
                <w:rFonts w:ascii="Poppins Light" w:hAnsi="Poppins Light" w:cs="Poppins Light"/>
                <w:sz w:val="24"/>
                <w:szCs w:val="24"/>
                <w:lang w:val="en-GB"/>
              </w:rPr>
              <w:t xml:space="preserve">which went very well </w:t>
            </w:r>
            <w:r w:rsidR="00ED496B" w:rsidRPr="00C216B0">
              <w:rPr>
                <w:rFonts w:ascii="Poppins Light" w:hAnsi="Poppins Light" w:cs="Poppins Light"/>
                <w:sz w:val="24"/>
                <w:szCs w:val="24"/>
                <w:lang w:val="en-GB"/>
              </w:rPr>
              <w:t>and</w:t>
            </w:r>
            <w:r w:rsidR="009E3A96">
              <w:rPr>
                <w:rFonts w:ascii="Poppins Light" w:hAnsi="Poppins Light" w:cs="Poppins Light"/>
                <w:sz w:val="24"/>
                <w:szCs w:val="24"/>
                <w:lang w:val="en-GB"/>
              </w:rPr>
              <w:t xml:space="preserve"> an </w:t>
            </w:r>
            <w:r w:rsidR="00ED496B" w:rsidRPr="00C216B0">
              <w:rPr>
                <w:rFonts w:ascii="Poppins Light" w:hAnsi="Poppins Light" w:cs="Poppins Light"/>
                <w:sz w:val="24"/>
                <w:szCs w:val="24"/>
                <w:lang w:val="en-GB"/>
              </w:rPr>
              <w:t>update</w:t>
            </w:r>
            <w:r w:rsidR="009E3A96">
              <w:rPr>
                <w:rFonts w:ascii="Poppins Light" w:hAnsi="Poppins Light" w:cs="Poppins Light"/>
                <w:sz w:val="24"/>
                <w:szCs w:val="24"/>
                <w:lang w:val="en-GB"/>
              </w:rPr>
              <w:t xml:space="preserve"> was provided</w:t>
            </w:r>
            <w:r w:rsidR="00ED496B" w:rsidRPr="00C216B0">
              <w:rPr>
                <w:rFonts w:ascii="Poppins Light" w:hAnsi="Poppins Light" w:cs="Poppins Light"/>
                <w:sz w:val="24"/>
                <w:szCs w:val="24"/>
                <w:lang w:val="en-GB"/>
              </w:rPr>
              <w:t xml:space="preserve"> on the progress since April </w:t>
            </w:r>
            <w:r w:rsidR="00217865" w:rsidRPr="00C216B0">
              <w:rPr>
                <w:rFonts w:ascii="Poppins Light" w:hAnsi="Poppins Light" w:cs="Poppins Light"/>
                <w:sz w:val="24"/>
                <w:szCs w:val="24"/>
                <w:lang w:val="en-GB"/>
              </w:rPr>
              <w:t>2022.</w:t>
            </w:r>
            <w:r w:rsidR="009E3A96">
              <w:rPr>
                <w:rFonts w:ascii="Poppins Light" w:hAnsi="Poppins Light" w:cs="Poppins Light"/>
                <w:sz w:val="24"/>
                <w:szCs w:val="24"/>
                <w:lang w:val="en-GB"/>
              </w:rPr>
              <w:t xml:space="preserve"> This was well received by members. </w:t>
            </w:r>
          </w:p>
          <w:p w14:paraId="7FD8446F" w14:textId="77777777" w:rsidR="00665488" w:rsidRPr="00C216B0" w:rsidRDefault="00665488" w:rsidP="00536297">
            <w:pPr>
              <w:spacing w:line="240" w:lineRule="auto"/>
              <w:rPr>
                <w:rFonts w:ascii="Poppins Light" w:hAnsi="Poppins Light" w:cs="Poppins Light"/>
                <w:b/>
                <w:bCs/>
                <w:sz w:val="24"/>
                <w:szCs w:val="24"/>
                <w:lang w:val="en-GB"/>
              </w:rPr>
            </w:pPr>
          </w:p>
          <w:p w14:paraId="1CE77F71" w14:textId="349F5D8B" w:rsidR="00665488" w:rsidRPr="00C216B0" w:rsidRDefault="00665488" w:rsidP="00665488">
            <w:pPr>
              <w:spacing w:line="240" w:lineRule="auto"/>
              <w:rPr>
                <w:rFonts w:ascii="Poppins Light" w:hAnsi="Poppins Light" w:cs="Poppins Light"/>
                <w:b/>
                <w:bCs/>
                <w:sz w:val="24"/>
                <w:szCs w:val="24"/>
                <w:lang w:val="en-GB"/>
              </w:rPr>
            </w:pPr>
          </w:p>
        </w:tc>
      </w:tr>
      <w:tr w:rsidR="004A5CC5" w:rsidRPr="00A214A1" w14:paraId="601C2411" w14:textId="77777777" w:rsidTr="00BC02D8">
        <w:tc>
          <w:tcPr>
            <w:tcW w:w="2836" w:type="dxa"/>
          </w:tcPr>
          <w:p w14:paraId="2577A483" w14:textId="7F4796C1" w:rsidR="004A5CC5" w:rsidRDefault="004A5CC5" w:rsidP="0048307C">
            <w:pPr>
              <w:pStyle w:val="ListParagraph"/>
              <w:numPr>
                <w:ilvl w:val="0"/>
                <w:numId w:val="23"/>
              </w:numPr>
              <w:spacing w:line="240" w:lineRule="auto"/>
              <w:ind w:left="316"/>
              <w:rPr>
                <w:rFonts w:ascii="Poppins" w:hAnsi="Poppins" w:cs="Poppins"/>
                <w:b/>
                <w:bCs/>
                <w:lang w:val="en-GB"/>
              </w:rPr>
            </w:pPr>
            <w:r>
              <w:rPr>
                <w:rFonts w:ascii="Poppins" w:hAnsi="Poppins" w:cs="Poppins"/>
                <w:b/>
                <w:bCs/>
                <w:lang w:val="en-GB"/>
              </w:rPr>
              <w:lastRenderedPageBreak/>
              <w:t>EHCP project</w:t>
            </w:r>
          </w:p>
        </w:tc>
        <w:tc>
          <w:tcPr>
            <w:tcW w:w="6946" w:type="dxa"/>
          </w:tcPr>
          <w:p w14:paraId="48170FA5" w14:textId="0E203312" w:rsidR="009E3A96" w:rsidRDefault="00AB57AE" w:rsidP="00213048">
            <w:pPr>
              <w:pStyle w:val="BodyText"/>
              <w:numPr>
                <w:ilvl w:val="0"/>
                <w:numId w:val="0"/>
              </w:numPr>
              <w:tabs>
                <w:tab w:val="clear" w:pos="709"/>
              </w:tabs>
              <w:rPr>
                <w:rFonts w:ascii="Poppins Light" w:hAnsi="Poppins Light" w:cs="Poppins Light"/>
              </w:rPr>
            </w:pPr>
            <w:r w:rsidRPr="00C216B0">
              <w:rPr>
                <w:rFonts w:ascii="Poppins Light" w:hAnsi="Poppins Light" w:cs="Poppins Light"/>
              </w:rPr>
              <w:t>AP</w:t>
            </w:r>
            <w:r w:rsidR="009E3A96">
              <w:rPr>
                <w:rFonts w:ascii="Poppins Light" w:hAnsi="Poppins Light" w:cs="Poppins Light"/>
              </w:rPr>
              <w:t xml:space="preserve"> </w:t>
            </w:r>
            <w:r w:rsidRPr="00C216B0">
              <w:rPr>
                <w:rFonts w:ascii="Poppins Light" w:hAnsi="Poppins Light" w:cs="Poppins Light"/>
              </w:rPr>
              <w:t xml:space="preserve">shared information about the EHCP project and the areas this project will focus on. </w:t>
            </w:r>
            <w:r w:rsidR="009E3A96">
              <w:rPr>
                <w:rFonts w:ascii="Poppins Light" w:hAnsi="Poppins Light" w:cs="Poppins Light"/>
              </w:rPr>
              <w:t>The team are working closely with the council on the questionnaire, we are c</w:t>
            </w:r>
            <w:r w:rsidR="00EB2796" w:rsidRPr="00C216B0">
              <w:rPr>
                <w:rFonts w:ascii="Poppins Light" w:hAnsi="Poppins Light" w:cs="Poppins Light"/>
              </w:rPr>
              <w:t xml:space="preserve">urrently we are waiting </w:t>
            </w:r>
            <w:r w:rsidR="009E3A96">
              <w:rPr>
                <w:rFonts w:ascii="Poppins Light" w:hAnsi="Poppins Light" w:cs="Poppins Light"/>
              </w:rPr>
              <w:t>for the council to check the questionnaire to ensure that we have the right questions in terms of education etc….</w:t>
            </w:r>
          </w:p>
          <w:p w14:paraId="5FCE83D5" w14:textId="412EEDC9" w:rsidR="00165076" w:rsidRPr="00C216B0" w:rsidRDefault="00DE53FC" w:rsidP="00213048">
            <w:pPr>
              <w:pStyle w:val="BodyText"/>
              <w:numPr>
                <w:ilvl w:val="0"/>
                <w:numId w:val="0"/>
              </w:numPr>
              <w:tabs>
                <w:tab w:val="clear" w:pos="709"/>
              </w:tabs>
              <w:rPr>
                <w:rFonts w:ascii="Poppins Light" w:hAnsi="Poppins Light" w:cs="Poppins Light"/>
              </w:rPr>
            </w:pPr>
            <w:r w:rsidRPr="00C216B0">
              <w:rPr>
                <w:rFonts w:ascii="Poppins Light" w:hAnsi="Poppins Light" w:cs="Poppins Light"/>
              </w:rPr>
              <w:t>AP</w:t>
            </w:r>
            <w:r w:rsidR="009E3A96">
              <w:rPr>
                <w:rFonts w:ascii="Poppins Light" w:hAnsi="Poppins Light" w:cs="Poppins Light"/>
              </w:rPr>
              <w:t xml:space="preserve"> </w:t>
            </w:r>
            <w:r w:rsidRPr="00C216B0">
              <w:rPr>
                <w:rFonts w:ascii="Poppins Light" w:hAnsi="Poppins Light" w:cs="Poppins Light"/>
              </w:rPr>
              <w:t xml:space="preserve">requested board </w:t>
            </w:r>
            <w:r w:rsidR="00740A53" w:rsidRPr="00C216B0">
              <w:rPr>
                <w:rFonts w:ascii="Poppins Light" w:hAnsi="Poppins Light" w:cs="Poppins Light"/>
              </w:rPr>
              <w:t>members</w:t>
            </w:r>
            <w:r w:rsidRPr="00C216B0">
              <w:rPr>
                <w:rFonts w:ascii="Poppins Light" w:hAnsi="Poppins Light" w:cs="Poppins Light"/>
              </w:rPr>
              <w:t xml:space="preserve"> to suggest any contact they may have that </w:t>
            </w:r>
            <w:r w:rsidR="00740A53" w:rsidRPr="00C216B0">
              <w:rPr>
                <w:rFonts w:ascii="Poppins Light" w:hAnsi="Poppins Light" w:cs="Poppins Light"/>
              </w:rPr>
              <w:t>would be potentially interested in taking part in the survey.</w:t>
            </w:r>
            <w:r w:rsidR="00D06098" w:rsidRPr="00C216B0">
              <w:rPr>
                <w:rFonts w:ascii="Poppins Light" w:hAnsi="Poppins Light" w:cs="Poppins Light"/>
              </w:rPr>
              <w:t xml:space="preserve"> </w:t>
            </w:r>
          </w:p>
          <w:p w14:paraId="79EEFAE5" w14:textId="585B29A0" w:rsidR="00D8537F" w:rsidRPr="00C216B0" w:rsidRDefault="00D06098" w:rsidP="0033319D">
            <w:pPr>
              <w:pStyle w:val="BodyText"/>
              <w:numPr>
                <w:ilvl w:val="0"/>
                <w:numId w:val="0"/>
              </w:numPr>
              <w:tabs>
                <w:tab w:val="clear" w:pos="709"/>
              </w:tabs>
              <w:rPr>
                <w:rFonts w:ascii="Poppins Light" w:hAnsi="Poppins Light" w:cs="Poppins Light"/>
              </w:rPr>
            </w:pPr>
            <w:r w:rsidRPr="00C216B0">
              <w:rPr>
                <w:rFonts w:ascii="Poppins Light" w:hAnsi="Poppins Light" w:cs="Poppins Light"/>
              </w:rPr>
              <w:t xml:space="preserve">Comments received from </w:t>
            </w:r>
            <w:r w:rsidR="00165076" w:rsidRPr="00C216B0">
              <w:rPr>
                <w:rFonts w:ascii="Poppins Light" w:hAnsi="Poppins Light" w:cs="Poppins Light"/>
              </w:rPr>
              <w:t xml:space="preserve">board </w:t>
            </w:r>
            <w:r w:rsidRPr="00C216B0">
              <w:rPr>
                <w:rFonts w:ascii="Poppins Light" w:hAnsi="Poppins Light" w:cs="Poppins Light"/>
              </w:rPr>
              <w:t>members included</w:t>
            </w:r>
            <w:r w:rsidR="00165076" w:rsidRPr="00C216B0">
              <w:rPr>
                <w:rFonts w:ascii="Poppins Light" w:hAnsi="Poppins Light" w:cs="Poppins Light"/>
              </w:rPr>
              <w:t>:</w:t>
            </w:r>
            <w:r w:rsidRPr="00C216B0">
              <w:rPr>
                <w:rFonts w:ascii="Poppins Light" w:hAnsi="Poppins Light" w:cs="Poppins Light"/>
              </w:rPr>
              <w:t xml:space="preserve"> </w:t>
            </w:r>
            <w:r w:rsidR="00165076" w:rsidRPr="00C216B0">
              <w:rPr>
                <w:rFonts w:ascii="Poppins Light" w:hAnsi="Poppins Light" w:cs="Poppins Light"/>
              </w:rPr>
              <w:t>“</w:t>
            </w:r>
            <w:r w:rsidRPr="00C216B0">
              <w:rPr>
                <w:rFonts w:ascii="Poppins Light" w:hAnsi="Poppins Light" w:cs="Poppins Light"/>
              </w:rPr>
              <w:t xml:space="preserve">Parents are the best people to discuss </w:t>
            </w:r>
            <w:r w:rsidR="00165076" w:rsidRPr="00C216B0">
              <w:rPr>
                <w:rFonts w:ascii="Poppins Light" w:hAnsi="Poppins Light" w:cs="Poppins Light"/>
              </w:rPr>
              <w:t>EHCP”.</w:t>
            </w:r>
            <w:r w:rsidRPr="00C216B0">
              <w:rPr>
                <w:rFonts w:ascii="Poppins Light" w:hAnsi="Poppins Light" w:cs="Poppins Light"/>
              </w:rPr>
              <w:t xml:space="preserve"> EP also fed back that residents are surveyed out</w:t>
            </w:r>
            <w:r w:rsidR="00A65CAB" w:rsidRPr="00C216B0">
              <w:rPr>
                <w:rFonts w:ascii="Poppins Light" w:hAnsi="Poppins Light" w:cs="Poppins Light"/>
              </w:rPr>
              <w:t xml:space="preserve">, MM and AP said we would be undertaking workshops and interviews and allow people communicating feedback. It was suggested by board members that </w:t>
            </w:r>
            <w:r w:rsidR="007340A0" w:rsidRPr="00C216B0">
              <w:rPr>
                <w:rFonts w:ascii="Poppins Light" w:hAnsi="Poppins Light" w:cs="Poppins Light"/>
              </w:rPr>
              <w:t xml:space="preserve">the </w:t>
            </w:r>
            <w:r w:rsidR="00A65CAB" w:rsidRPr="00C216B0">
              <w:rPr>
                <w:rFonts w:ascii="Poppins Light" w:hAnsi="Poppins Light" w:cs="Poppins Light"/>
              </w:rPr>
              <w:t xml:space="preserve">team needs to </w:t>
            </w:r>
            <w:r w:rsidR="00A65CAB" w:rsidRPr="00C216B0">
              <w:rPr>
                <w:rFonts w:ascii="Poppins Light" w:hAnsi="Poppins Light" w:cs="Poppins Light"/>
              </w:rPr>
              <w:lastRenderedPageBreak/>
              <w:t>share with parent</w:t>
            </w:r>
            <w:r w:rsidR="007340A0" w:rsidRPr="00C216B0">
              <w:rPr>
                <w:rFonts w:ascii="Poppins Light" w:hAnsi="Poppins Light" w:cs="Poppins Light"/>
              </w:rPr>
              <w:t>s (survey respondents)</w:t>
            </w:r>
            <w:r w:rsidR="00A65CAB" w:rsidRPr="00C216B0">
              <w:rPr>
                <w:rFonts w:ascii="Poppins Light" w:hAnsi="Poppins Light" w:cs="Poppins Light"/>
              </w:rPr>
              <w:t xml:space="preserve"> what is happening and feed</w:t>
            </w:r>
            <w:r w:rsidR="007340A0" w:rsidRPr="00C216B0">
              <w:rPr>
                <w:rFonts w:ascii="Poppins Light" w:hAnsi="Poppins Light" w:cs="Poppins Light"/>
              </w:rPr>
              <w:t>-</w:t>
            </w:r>
            <w:r w:rsidR="00A65CAB" w:rsidRPr="00C216B0">
              <w:rPr>
                <w:rFonts w:ascii="Poppins Light" w:hAnsi="Poppins Light" w:cs="Poppins Light"/>
              </w:rPr>
              <w:t>back mid project.</w:t>
            </w:r>
          </w:p>
        </w:tc>
      </w:tr>
      <w:tr w:rsidR="0048307C" w:rsidRPr="00A214A1" w14:paraId="67ADF129" w14:textId="77777777" w:rsidTr="00BC02D8">
        <w:tc>
          <w:tcPr>
            <w:tcW w:w="2836" w:type="dxa"/>
          </w:tcPr>
          <w:p w14:paraId="15BBEA0C" w14:textId="64C7F2BF" w:rsidR="0048307C" w:rsidRPr="00A214A1" w:rsidRDefault="00B557F5" w:rsidP="0048307C">
            <w:pPr>
              <w:pStyle w:val="ListParagraph"/>
              <w:numPr>
                <w:ilvl w:val="0"/>
                <w:numId w:val="23"/>
              </w:numPr>
              <w:spacing w:line="240" w:lineRule="auto"/>
              <w:ind w:left="316"/>
              <w:rPr>
                <w:rFonts w:ascii="Poppins" w:hAnsi="Poppins" w:cs="Poppins"/>
                <w:b/>
                <w:bCs/>
                <w:lang w:val="en-GB"/>
              </w:rPr>
            </w:pPr>
            <w:r>
              <w:rPr>
                <w:rFonts w:ascii="Poppins" w:hAnsi="Poppins" w:cs="Poppins"/>
                <w:b/>
                <w:bCs/>
                <w:lang w:val="en-GB"/>
              </w:rPr>
              <w:lastRenderedPageBreak/>
              <w:t>Upcoming project discussion</w:t>
            </w:r>
            <w:r w:rsidR="0068116E">
              <w:rPr>
                <w:rFonts w:ascii="Poppins" w:hAnsi="Poppins" w:cs="Poppins"/>
                <w:b/>
                <w:bCs/>
                <w:lang w:val="en-GB"/>
              </w:rPr>
              <w:t xml:space="preserve"> </w:t>
            </w:r>
          </w:p>
        </w:tc>
        <w:tc>
          <w:tcPr>
            <w:tcW w:w="6946" w:type="dxa"/>
          </w:tcPr>
          <w:p w14:paraId="20B03B89" w14:textId="77777777" w:rsidR="009E3A96" w:rsidRDefault="0068116E" w:rsidP="00BC02D8">
            <w:pPr>
              <w:spacing w:line="240" w:lineRule="auto"/>
              <w:rPr>
                <w:rFonts w:ascii="Poppins Light" w:hAnsi="Poppins Light" w:cs="Poppins Light"/>
                <w:sz w:val="24"/>
                <w:szCs w:val="24"/>
                <w:lang w:val="en-GB"/>
              </w:rPr>
            </w:pPr>
            <w:r w:rsidRPr="00C216B0">
              <w:rPr>
                <w:rFonts w:ascii="Poppins Light" w:hAnsi="Poppins Light" w:cs="Poppins Light"/>
                <w:sz w:val="24"/>
                <w:szCs w:val="24"/>
                <w:lang w:val="en-GB"/>
              </w:rPr>
              <w:t>Due to priorities that the HW team already have this year, the board were consulted on the potential of undertaking two Enter and Views in social care settings</w:t>
            </w:r>
            <w:r w:rsidR="007445BD" w:rsidRPr="00C216B0">
              <w:rPr>
                <w:rFonts w:ascii="Poppins Light" w:hAnsi="Poppins Light" w:cs="Poppins Light"/>
                <w:sz w:val="24"/>
                <w:szCs w:val="24"/>
                <w:lang w:val="en-GB"/>
              </w:rPr>
              <w:t xml:space="preserve"> which will happen in February 2023</w:t>
            </w:r>
            <w:r w:rsidR="00B534C0" w:rsidRPr="00C216B0">
              <w:rPr>
                <w:rFonts w:ascii="Poppins Light" w:hAnsi="Poppins Light" w:cs="Poppins Light"/>
                <w:sz w:val="24"/>
                <w:szCs w:val="24"/>
                <w:lang w:val="en-GB"/>
              </w:rPr>
              <w:t xml:space="preserve">. </w:t>
            </w:r>
          </w:p>
          <w:p w14:paraId="325347FB" w14:textId="77777777" w:rsidR="009E3A96" w:rsidRDefault="009E3A96" w:rsidP="00BC02D8">
            <w:pPr>
              <w:spacing w:line="240" w:lineRule="auto"/>
              <w:rPr>
                <w:rFonts w:ascii="Poppins Light" w:hAnsi="Poppins Light" w:cs="Poppins Light"/>
                <w:sz w:val="24"/>
                <w:szCs w:val="24"/>
                <w:lang w:val="en-GB"/>
              </w:rPr>
            </w:pPr>
          </w:p>
          <w:p w14:paraId="6D8803A4" w14:textId="77777777" w:rsidR="009E3A96" w:rsidRDefault="00A82ABB" w:rsidP="00BC02D8">
            <w:pPr>
              <w:spacing w:line="240" w:lineRule="auto"/>
              <w:rPr>
                <w:rFonts w:ascii="Poppins Light" w:hAnsi="Poppins Light" w:cs="Poppins Light"/>
                <w:sz w:val="24"/>
                <w:szCs w:val="24"/>
                <w:lang w:val="en-GB"/>
              </w:rPr>
            </w:pPr>
            <w:r w:rsidRPr="00C216B0">
              <w:rPr>
                <w:rFonts w:ascii="Poppins Light" w:hAnsi="Poppins Light" w:cs="Poppins Light"/>
                <w:sz w:val="24"/>
                <w:szCs w:val="24"/>
                <w:lang w:val="en-GB"/>
              </w:rPr>
              <w:t xml:space="preserve">EP suggested implementing a system for </w:t>
            </w:r>
            <w:r w:rsidR="006454C7" w:rsidRPr="00C216B0">
              <w:rPr>
                <w:rFonts w:ascii="Poppins Light" w:hAnsi="Poppins Light" w:cs="Poppins Light"/>
                <w:sz w:val="24"/>
                <w:szCs w:val="24"/>
                <w:lang w:val="en-GB"/>
              </w:rPr>
              <w:t>anonymous</w:t>
            </w:r>
            <w:r w:rsidR="00AA05BB" w:rsidRPr="00C216B0">
              <w:rPr>
                <w:rFonts w:ascii="Poppins Light" w:hAnsi="Poppins Light" w:cs="Poppins Light"/>
                <w:sz w:val="24"/>
                <w:szCs w:val="24"/>
                <w:lang w:val="en-GB"/>
              </w:rPr>
              <w:t xml:space="preserve"> feedback and reinforce the </w:t>
            </w:r>
            <w:r w:rsidR="00571039" w:rsidRPr="00C216B0">
              <w:rPr>
                <w:rFonts w:ascii="Poppins Light" w:hAnsi="Poppins Light" w:cs="Poppins Light"/>
                <w:sz w:val="24"/>
                <w:szCs w:val="24"/>
                <w:lang w:val="en-GB"/>
              </w:rPr>
              <w:t xml:space="preserve">message of anonymity. There is a need to make sure </w:t>
            </w:r>
            <w:r w:rsidR="006454C7" w:rsidRPr="00C216B0">
              <w:rPr>
                <w:rFonts w:ascii="Poppins Light" w:hAnsi="Poppins Light" w:cs="Poppins Light"/>
                <w:sz w:val="24"/>
                <w:szCs w:val="24"/>
                <w:lang w:val="en-GB"/>
              </w:rPr>
              <w:t>staff and family know there is opportunity for feedback.</w:t>
            </w:r>
            <w:r w:rsidR="00AA05BB" w:rsidRPr="00C216B0">
              <w:rPr>
                <w:rFonts w:ascii="Poppins Light" w:hAnsi="Poppins Light" w:cs="Poppins Light"/>
                <w:sz w:val="24"/>
                <w:szCs w:val="24"/>
                <w:lang w:val="en-GB"/>
              </w:rPr>
              <w:t xml:space="preserve"> </w:t>
            </w:r>
          </w:p>
          <w:p w14:paraId="2EE197A7" w14:textId="77777777" w:rsidR="009E3A96" w:rsidRDefault="009E3A96" w:rsidP="00BC02D8">
            <w:pPr>
              <w:spacing w:line="240" w:lineRule="auto"/>
              <w:rPr>
                <w:rFonts w:ascii="Poppins Light" w:hAnsi="Poppins Light" w:cs="Poppins Light"/>
                <w:sz w:val="24"/>
                <w:szCs w:val="24"/>
                <w:lang w:val="en-GB"/>
              </w:rPr>
            </w:pPr>
          </w:p>
          <w:p w14:paraId="54B63F7D" w14:textId="1461115D" w:rsidR="001953D4" w:rsidRPr="00C216B0" w:rsidRDefault="009E3A96" w:rsidP="00BC02D8">
            <w:pPr>
              <w:spacing w:line="240" w:lineRule="auto"/>
              <w:rPr>
                <w:rFonts w:ascii="Poppins Light" w:hAnsi="Poppins Light" w:cs="Poppins Light"/>
                <w:sz w:val="24"/>
                <w:szCs w:val="24"/>
                <w:lang w:val="en-GB"/>
              </w:rPr>
            </w:pPr>
            <w:r>
              <w:rPr>
                <w:rFonts w:ascii="Poppins Light" w:hAnsi="Poppins Light" w:cs="Poppins Light"/>
                <w:sz w:val="24"/>
                <w:szCs w:val="24"/>
                <w:lang w:val="en-GB"/>
              </w:rPr>
              <w:t xml:space="preserve">The HW team summarised the pros and cons of both </w:t>
            </w:r>
            <w:r w:rsidR="00114887" w:rsidRPr="00C216B0">
              <w:rPr>
                <w:rFonts w:ascii="Poppins Light" w:hAnsi="Poppins Light" w:cs="Poppins Light"/>
                <w:sz w:val="24"/>
                <w:szCs w:val="24"/>
                <w:lang w:val="en-GB"/>
              </w:rPr>
              <w:t>announced and unannounced visit</w:t>
            </w:r>
            <w:r>
              <w:rPr>
                <w:rFonts w:ascii="Poppins Light" w:hAnsi="Poppins Light" w:cs="Poppins Light"/>
                <w:sz w:val="24"/>
                <w:szCs w:val="24"/>
                <w:lang w:val="en-GB"/>
              </w:rPr>
              <w:t>s</w:t>
            </w:r>
            <w:r w:rsidR="00114887" w:rsidRPr="00C216B0">
              <w:rPr>
                <w:rFonts w:ascii="Poppins Light" w:hAnsi="Poppins Light" w:cs="Poppins Light"/>
                <w:sz w:val="24"/>
                <w:szCs w:val="24"/>
                <w:lang w:val="en-GB"/>
              </w:rPr>
              <w:t xml:space="preserve">. </w:t>
            </w:r>
            <w:r w:rsidR="00C31C88" w:rsidRPr="00C216B0">
              <w:rPr>
                <w:rFonts w:ascii="Poppins Light" w:hAnsi="Poppins Light" w:cs="Poppins Light"/>
                <w:sz w:val="24"/>
                <w:szCs w:val="24"/>
                <w:lang w:val="en-GB"/>
              </w:rPr>
              <w:t>If it is an a</w:t>
            </w:r>
            <w:r w:rsidR="00114887" w:rsidRPr="00C216B0">
              <w:rPr>
                <w:rFonts w:ascii="Poppins Light" w:hAnsi="Poppins Light" w:cs="Poppins Light"/>
                <w:sz w:val="24"/>
                <w:szCs w:val="24"/>
                <w:lang w:val="en-GB"/>
              </w:rPr>
              <w:t>nnounced</w:t>
            </w:r>
            <w:r w:rsidR="00C31C88" w:rsidRPr="00C216B0">
              <w:rPr>
                <w:rFonts w:ascii="Poppins Light" w:hAnsi="Poppins Light" w:cs="Poppins Light"/>
                <w:sz w:val="24"/>
                <w:szCs w:val="24"/>
                <w:lang w:val="en-GB"/>
              </w:rPr>
              <w:t xml:space="preserve"> visit</w:t>
            </w:r>
            <w:r w:rsidR="00114887" w:rsidRPr="00C216B0">
              <w:rPr>
                <w:rFonts w:ascii="Poppins Light" w:hAnsi="Poppins Light" w:cs="Poppins Light"/>
                <w:sz w:val="24"/>
                <w:szCs w:val="24"/>
                <w:lang w:val="en-GB"/>
              </w:rPr>
              <w:t xml:space="preserve"> – soc</w:t>
            </w:r>
            <w:r w:rsidR="00C31C88" w:rsidRPr="00C216B0">
              <w:rPr>
                <w:rFonts w:ascii="Poppins Light" w:hAnsi="Poppins Light" w:cs="Poppins Light"/>
                <w:sz w:val="24"/>
                <w:szCs w:val="24"/>
                <w:lang w:val="en-GB"/>
              </w:rPr>
              <w:t>ial</w:t>
            </w:r>
            <w:r w:rsidR="00114887" w:rsidRPr="00C216B0">
              <w:rPr>
                <w:rFonts w:ascii="Poppins Light" w:hAnsi="Poppins Light" w:cs="Poppins Light"/>
                <w:sz w:val="24"/>
                <w:szCs w:val="24"/>
                <w:lang w:val="en-GB"/>
              </w:rPr>
              <w:t xml:space="preserve"> media</w:t>
            </w:r>
            <w:r w:rsidR="00C31C88" w:rsidRPr="00C216B0">
              <w:rPr>
                <w:rFonts w:ascii="Poppins Light" w:hAnsi="Poppins Light" w:cs="Poppins Light"/>
                <w:sz w:val="24"/>
                <w:szCs w:val="24"/>
                <w:lang w:val="en-GB"/>
              </w:rPr>
              <w:t xml:space="preserve"> can be used</w:t>
            </w:r>
            <w:r w:rsidR="00114887" w:rsidRPr="00C216B0">
              <w:rPr>
                <w:rFonts w:ascii="Poppins Light" w:hAnsi="Poppins Light" w:cs="Poppins Light"/>
                <w:sz w:val="24"/>
                <w:szCs w:val="24"/>
                <w:lang w:val="en-GB"/>
              </w:rPr>
              <w:t xml:space="preserve"> to inform</w:t>
            </w:r>
            <w:r>
              <w:rPr>
                <w:rFonts w:ascii="Poppins Light" w:hAnsi="Poppins Light" w:cs="Poppins Light"/>
                <w:sz w:val="24"/>
                <w:szCs w:val="24"/>
                <w:lang w:val="en-GB"/>
              </w:rPr>
              <w:t xml:space="preserve"> to gain feedback just after the visit and </w:t>
            </w:r>
            <w:r w:rsidR="00114887" w:rsidRPr="00C216B0">
              <w:rPr>
                <w:rFonts w:ascii="Poppins Light" w:hAnsi="Poppins Light" w:cs="Poppins Light"/>
                <w:sz w:val="24"/>
                <w:szCs w:val="24"/>
                <w:lang w:val="en-GB"/>
              </w:rPr>
              <w:t xml:space="preserve">anybody can share feedback after </w:t>
            </w:r>
            <w:r w:rsidR="00E22D07" w:rsidRPr="00C216B0">
              <w:rPr>
                <w:rFonts w:ascii="Poppins Light" w:hAnsi="Poppins Light" w:cs="Poppins Light"/>
                <w:sz w:val="24"/>
                <w:szCs w:val="24"/>
                <w:lang w:val="en-GB"/>
              </w:rPr>
              <w:t>HW</w:t>
            </w:r>
            <w:r w:rsidR="00114887" w:rsidRPr="00C216B0">
              <w:rPr>
                <w:rFonts w:ascii="Poppins Light" w:hAnsi="Poppins Light" w:cs="Poppins Light"/>
                <w:sz w:val="24"/>
                <w:szCs w:val="24"/>
                <w:lang w:val="en-GB"/>
              </w:rPr>
              <w:t xml:space="preserve"> have left</w:t>
            </w:r>
            <w:r>
              <w:rPr>
                <w:rFonts w:ascii="Poppins Light" w:hAnsi="Poppins Light" w:cs="Poppins Light"/>
                <w:sz w:val="24"/>
                <w:szCs w:val="24"/>
                <w:lang w:val="en-GB"/>
              </w:rPr>
              <w:t xml:space="preserve"> the premises. </w:t>
            </w:r>
            <w:r w:rsidR="00E22D07" w:rsidRPr="00C216B0">
              <w:rPr>
                <w:rFonts w:ascii="Poppins Light" w:hAnsi="Poppins Light" w:cs="Poppins Light"/>
                <w:sz w:val="24"/>
                <w:szCs w:val="24"/>
                <w:lang w:val="en-GB"/>
              </w:rPr>
              <w:t>F</w:t>
            </w:r>
            <w:r w:rsidR="00114887" w:rsidRPr="00C216B0">
              <w:rPr>
                <w:rFonts w:ascii="Poppins Light" w:hAnsi="Poppins Light" w:cs="Poppins Light"/>
                <w:sz w:val="24"/>
                <w:szCs w:val="24"/>
                <w:lang w:val="en-GB"/>
              </w:rPr>
              <w:t>lyers can</w:t>
            </w:r>
            <w:r w:rsidR="004163EA" w:rsidRPr="00C216B0">
              <w:rPr>
                <w:rFonts w:ascii="Poppins Light" w:hAnsi="Poppins Light" w:cs="Poppins Light"/>
                <w:sz w:val="24"/>
                <w:szCs w:val="24"/>
                <w:lang w:val="en-GB"/>
              </w:rPr>
              <w:t xml:space="preserve"> be</w:t>
            </w:r>
            <w:r w:rsidR="00114887" w:rsidRPr="00C216B0">
              <w:rPr>
                <w:rFonts w:ascii="Poppins Light" w:hAnsi="Poppins Light" w:cs="Poppins Light"/>
                <w:sz w:val="24"/>
                <w:szCs w:val="24"/>
                <w:lang w:val="en-GB"/>
              </w:rPr>
              <w:t xml:space="preserve"> le</w:t>
            </w:r>
            <w:r w:rsidR="004163EA" w:rsidRPr="00C216B0">
              <w:rPr>
                <w:rFonts w:ascii="Poppins Light" w:hAnsi="Poppins Light" w:cs="Poppins Light"/>
                <w:sz w:val="24"/>
                <w:szCs w:val="24"/>
                <w:lang w:val="en-GB"/>
              </w:rPr>
              <w:t>ft</w:t>
            </w:r>
            <w:r w:rsidR="00114887" w:rsidRPr="00C216B0">
              <w:rPr>
                <w:rFonts w:ascii="Poppins Light" w:hAnsi="Poppins Light" w:cs="Poppins Light"/>
                <w:sz w:val="24"/>
                <w:szCs w:val="24"/>
                <w:lang w:val="en-GB"/>
              </w:rPr>
              <w:t xml:space="preserve"> with a </w:t>
            </w:r>
            <w:r w:rsidR="004163EA" w:rsidRPr="00C216B0">
              <w:rPr>
                <w:rFonts w:ascii="Poppins Light" w:hAnsi="Poppins Light" w:cs="Poppins Light"/>
                <w:sz w:val="24"/>
                <w:szCs w:val="24"/>
                <w:lang w:val="en-GB"/>
              </w:rPr>
              <w:t>QR</w:t>
            </w:r>
            <w:r w:rsidR="00114887" w:rsidRPr="00C216B0">
              <w:rPr>
                <w:rFonts w:ascii="Poppins Light" w:hAnsi="Poppins Light" w:cs="Poppins Light"/>
                <w:sz w:val="24"/>
                <w:szCs w:val="24"/>
                <w:lang w:val="en-GB"/>
              </w:rPr>
              <w:t xml:space="preserve"> code</w:t>
            </w:r>
            <w:r w:rsidR="004163EA" w:rsidRPr="00C216B0">
              <w:rPr>
                <w:rFonts w:ascii="Poppins Light" w:hAnsi="Poppins Light" w:cs="Poppins Light"/>
                <w:sz w:val="24"/>
                <w:szCs w:val="24"/>
                <w:lang w:val="en-GB"/>
              </w:rPr>
              <w:t xml:space="preserve"> in the </w:t>
            </w:r>
            <w:r w:rsidR="00107F55" w:rsidRPr="00C216B0">
              <w:rPr>
                <w:rFonts w:ascii="Poppins Light" w:hAnsi="Poppins Light" w:cs="Poppins Light"/>
                <w:sz w:val="24"/>
                <w:szCs w:val="24"/>
                <w:lang w:val="en-GB"/>
              </w:rPr>
              <w:t>premises</w:t>
            </w:r>
            <w:r>
              <w:rPr>
                <w:rFonts w:ascii="Poppins Light" w:hAnsi="Poppins Light" w:cs="Poppins Light"/>
                <w:sz w:val="24"/>
                <w:szCs w:val="24"/>
                <w:lang w:val="en-GB"/>
              </w:rPr>
              <w:t xml:space="preserve">. During the </w:t>
            </w:r>
            <w:r w:rsidR="00047B29">
              <w:rPr>
                <w:rFonts w:ascii="Poppins Light" w:hAnsi="Poppins Light" w:cs="Poppins Light"/>
                <w:sz w:val="24"/>
                <w:szCs w:val="24"/>
                <w:lang w:val="en-GB"/>
              </w:rPr>
              <w:t xml:space="preserve">visits </w:t>
            </w:r>
            <w:r w:rsidR="00047B29" w:rsidRPr="00C216B0">
              <w:rPr>
                <w:rFonts w:ascii="Poppins Light" w:hAnsi="Poppins Light" w:cs="Poppins Light"/>
                <w:sz w:val="24"/>
                <w:szCs w:val="24"/>
                <w:lang w:val="en-GB"/>
              </w:rPr>
              <w:t>everybody</w:t>
            </w:r>
            <w:r w:rsidR="00114887" w:rsidRPr="00C216B0">
              <w:rPr>
                <w:rFonts w:ascii="Poppins Light" w:hAnsi="Poppins Light" w:cs="Poppins Light"/>
                <w:sz w:val="24"/>
                <w:szCs w:val="24"/>
                <w:lang w:val="en-GB"/>
              </w:rPr>
              <w:t xml:space="preserve"> </w:t>
            </w:r>
            <w:r>
              <w:rPr>
                <w:rFonts w:ascii="Poppins Light" w:hAnsi="Poppins Light" w:cs="Poppins Light"/>
                <w:sz w:val="24"/>
                <w:szCs w:val="24"/>
                <w:lang w:val="en-GB"/>
              </w:rPr>
              <w:t xml:space="preserve">will be </w:t>
            </w:r>
            <w:r w:rsidR="00114887" w:rsidRPr="00C216B0">
              <w:rPr>
                <w:rFonts w:ascii="Poppins Light" w:hAnsi="Poppins Light" w:cs="Poppins Light"/>
                <w:sz w:val="24"/>
                <w:szCs w:val="24"/>
                <w:lang w:val="en-GB"/>
              </w:rPr>
              <w:t xml:space="preserve">told </w:t>
            </w:r>
            <w:r>
              <w:rPr>
                <w:rFonts w:ascii="Poppins Light" w:hAnsi="Poppins Light" w:cs="Poppins Light"/>
                <w:sz w:val="24"/>
                <w:szCs w:val="24"/>
                <w:lang w:val="en-GB"/>
              </w:rPr>
              <w:t xml:space="preserve">that </w:t>
            </w:r>
            <w:r w:rsidR="002001F3" w:rsidRPr="00C216B0">
              <w:rPr>
                <w:rFonts w:ascii="Poppins Light" w:hAnsi="Poppins Light" w:cs="Poppins Light"/>
                <w:sz w:val="24"/>
                <w:szCs w:val="24"/>
                <w:lang w:val="en-GB"/>
              </w:rPr>
              <w:t>feedback</w:t>
            </w:r>
            <w:r>
              <w:rPr>
                <w:rFonts w:ascii="Poppins Light" w:hAnsi="Poppins Light" w:cs="Poppins Light"/>
                <w:sz w:val="24"/>
                <w:szCs w:val="24"/>
                <w:lang w:val="en-GB"/>
              </w:rPr>
              <w:t xml:space="preserve"> is </w:t>
            </w:r>
            <w:r w:rsidRPr="00C216B0">
              <w:rPr>
                <w:rFonts w:ascii="Poppins Light" w:hAnsi="Poppins Light" w:cs="Poppins Light"/>
                <w:sz w:val="24"/>
                <w:szCs w:val="24"/>
                <w:lang w:val="en-GB"/>
              </w:rPr>
              <w:t>anonymous</w:t>
            </w:r>
            <w:r>
              <w:rPr>
                <w:rFonts w:ascii="Poppins Light" w:hAnsi="Poppins Light" w:cs="Poppins Light"/>
                <w:sz w:val="24"/>
                <w:szCs w:val="24"/>
                <w:lang w:val="en-GB"/>
              </w:rPr>
              <w:t xml:space="preserve">. </w:t>
            </w:r>
          </w:p>
          <w:p w14:paraId="2BD30480" w14:textId="77777777" w:rsidR="00943A6A" w:rsidRPr="00C216B0" w:rsidRDefault="00943A6A" w:rsidP="00BC02D8">
            <w:pPr>
              <w:spacing w:line="240" w:lineRule="auto"/>
              <w:rPr>
                <w:rFonts w:ascii="Poppins Light" w:hAnsi="Poppins Light" w:cs="Poppins Light"/>
                <w:sz w:val="24"/>
                <w:szCs w:val="24"/>
                <w:lang w:val="en-GB"/>
              </w:rPr>
            </w:pPr>
          </w:p>
          <w:p w14:paraId="3908413D" w14:textId="3AD3DEF4" w:rsidR="001953D4" w:rsidRPr="00C216B0" w:rsidRDefault="00562DF1" w:rsidP="00BC02D8">
            <w:pPr>
              <w:spacing w:line="240" w:lineRule="auto"/>
              <w:rPr>
                <w:rFonts w:ascii="Poppins Light" w:hAnsi="Poppins Light" w:cs="Poppins Light"/>
                <w:sz w:val="24"/>
                <w:szCs w:val="24"/>
                <w:lang w:val="en-GB"/>
              </w:rPr>
            </w:pPr>
            <w:r w:rsidRPr="00C216B0">
              <w:rPr>
                <w:rFonts w:ascii="Poppins Light" w:hAnsi="Poppins Light" w:cs="Poppins Light"/>
                <w:sz w:val="24"/>
                <w:szCs w:val="24"/>
                <w:lang w:val="en-GB"/>
              </w:rPr>
              <w:t>Board members were asked to suggest their ideas about the topic for the next social care project</w:t>
            </w:r>
            <w:r w:rsidR="00943A6A" w:rsidRPr="00C216B0">
              <w:rPr>
                <w:rFonts w:ascii="Poppins Light" w:hAnsi="Poppins Light" w:cs="Poppins Light"/>
                <w:sz w:val="24"/>
                <w:szCs w:val="24"/>
                <w:lang w:val="en-GB"/>
              </w:rPr>
              <w:t>.</w:t>
            </w:r>
          </w:p>
          <w:p w14:paraId="61FCD067" w14:textId="77777777" w:rsidR="00943A6A" w:rsidRPr="00C216B0" w:rsidRDefault="00943A6A" w:rsidP="00BC02D8">
            <w:pPr>
              <w:spacing w:line="240" w:lineRule="auto"/>
              <w:rPr>
                <w:rFonts w:ascii="Poppins Light" w:hAnsi="Poppins Light" w:cs="Poppins Light"/>
                <w:sz w:val="24"/>
                <w:szCs w:val="24"/>
                <w:lang w:val="en-GB"/>
              </w:rPr>
            </w:pPr>
          </w:p>
          <w:p w14:paraId="102BDC7D" w14:textId="5E2F56BB" w:rsidR="006647D4" w:rsidRPr="00C216B0" w:rsidRDefault="006647D4" w:rsidP="00BC02D8">
            <w:pPr>
              <w:spacing w:line="240" w:lineRule="auto"/>
              <w:rPr>
                <w:rFonts w:ascii="Poppins Light" w:hAnsi="Poppins Light" w:cs="Poppins Light"/>
                <w:sz w:val="24"/>
                <w:szCs w:val="24"/>
                <w:lang w:val="en-GB"/>
              </w:rPr>
            </w:pPr>
            <w:r w:rsidRPr="00C216B0">
              <w:rPr>
                <w:rFonts w:ascii="Poppins Light" w:hAnsi="Poppins Light" w:cs="Poppins Light"/>
                <w:sz w:val="24"/>
                <w:szCs w:val="24"/>
                <w:lang w:val="en-GB"/>
              </w:rPr>
              <w:t>EP an</w:t>
            </w:r>
            <w:r w:rsidR="00047B29">
              <w:rPr>
                <w:rFonts w:ascii="Poppins Light" w:hAnsi="Poppins Light" w:cs="Poppins Light"/>
                <w:sz w:val="24"/>
                <w:szCs w:val="24"/>
                <w:lang w:val="en-GB"/>
              </w:rPr>
              <w:t xml:space="preserve">d RA asked the team to provide any specific areas that HWBD </w:t>
            </w:r>
            <w:r w:rsidR="0068601B">
              <w:rPr>
                <w:rFonts w:ascii="Poppins Light" w:hAnsi="Poppins Light" w:cs="Poppins Light"/>
                <w:sz w:val="24"/>
                <w:szCs w:val="24"/>
                <w:lang w:val="en-GB"/>
              </w:rPr>
              <w:t xml:space="preserve">may look at next year, this would help the board to </w:t>
            </w:r>
            <w:r w:rsidR="00A677AD" w:rsidRPr="00C216B0">
              <w:rPr>
                <w:rFonts w:ascii="Poppins Light" w:hAnsi="Poppins Light" w:cs="Poppins Light"/>
                <w:sz w:val="24"/>
                <w:szCs w:val="24"/>
                <w:lang w:val="en-GB"/>
              </w:rPr>
              <w:t>explo</w:t>
            </w:r>
            <w:r w:rsidR="0067336A" w:rsidRPr="00C216B0">
              <w:rPr>
                <w:rFonts w:ascii="Poppins Light" w:hAnsi="Poppins Light" w:cs="Poppins Light"/>
                <w:sz w:val="24"/>
                <w:szCs w:val="24"/>
                <w:lang w:val="en-GB"/>
              </w:rPr>
              <w:t>r</w:t>
            </w:r>
            <w:r w:rsidR="00A677AD" w:rsidRPr="00C216B0">
              <w:rPr>
                <w:rFonts w:ascii="Poppins Light" w:hAnsi="Poppins Light" w:cs="Poppins Light"/>
                <w:sz w:val="24"/>
                <w:szCs w:val="24"/>
                <w:lang w:val="en-GB"/>
              </w:rPr>
              <w:t xml:space="preserve">e </w:t>
            </w:r>
            <w:r w:rsidR="0067336A" w:rsidRPr="00C216B0">
              <w:rPr>
                <w:rFonts w:ascii="Poppins Light" w:hAnsi="Poppins Light" w:cs="Poppins Light"/>
                <w:sz w:val="24"/>
                <w:szCs w:val="24"/>
                <w:lang w:val="en-GB"/>
              </w:rPr>
              <w:t>and link</w:t>
            </w:r>
            <w:r w:rsidR="0068601B">
              <w:rPr>
                <w:rFonts w:ascii="Poppins Light" w:hAnsi="Poppins Light" w:cs="Poppins Light"/>
                <w:sz w:val="24"/>
                <w:szCs w:val="24"/>
                <w:lang w:val="en-GB"/>
              </w:rPr>
              <w:t xml:space="preserve"> ideas </w:t>
            </w:r>
            <w:r w:rsidR="0067336A" w:rsidRPr="00C216B0">
              <w:rPr>
                <w:rFonts w:ascii="Poppins Light" w:hAnsi="Poppins Light" w:cs="Poppins Light"/>
                <w:sz w:val="24"/>
                <w:szCs w:val="24"/>
                <w:lang w:val="en-GB"/>
              </w:rPr>
              <w:t xml:space="preserve"> into </w:t>
            </w:r>
            <w:r w:rsidR="0068601B">
              <w:rPr>
                <w:rFonts w:ascii="Poppins Light" w:hAnsi="Poppins Light" w:cs="Poppins Light"/>
                <w:sz w:val="24"/>
                <w:szCs w:val="24"/>
                <w:lang w:val="en-GB"/>
              </w:rPr>
              <w:t>upcoming</w:t>
            </w:r>
            <w:r w:rsidR="0067336A" w:rsidRPr="00C216B0">
              <w:rPr>
                <w:rFonts w:ascii="Poppins Light" w:hAnsi="Poppins Light" w:cs="Poppins Light"/>
                <w:sz w:val="24"/>
                <w:szCs w:val="24"/>
                <w:lang w:val="en-GB"/>
              </w:rPr>
              <w:t xml:space="preserve"> priori</w:t>
            </w:r>
            <w:r w:rsidR="00402B71" w:rsidRPr="00C216B0">
              <w:rPr>
                <w:rFonts w:ascii="Poppins Light" w:hAnsi="Poppins Light" w:cs="Poppins Light"/>
                <w:sz w:val="24"/>
                <w:szCs w:val="24"/>
                <w:lang w:val="en-GB"/>
              </w:rPr>
              <w:t>ties</w:t>
            </w:r>
            <w:r w:rsidR="0068601B">
              <w:rPr>
                <w:rFonts w:ascii="Poppins Light" w:hAnsi="Poppins Light" w:cs="Poppins Light"/>
                <w:sz w:val="24"/>
                <w:szCs w:val="24"/>
                <w:lang w:val="en-GB"/>
              </w:rPr>
              <w:t xml:space="preserve">, to ensure best use of time and resources. </w:t>
            </w:r>
          </w:p>
          <w:p w14:paraId="60B14A89" w14:textId="77777777" w:rsidR="001A4600" w:rsidRPr="00C216B0" w:rsidRDefault="001A4600" w:rsidP="00BC02D8">
            <w:pPr>
              <w:spacing w:line="240" w:lineRule="auto"/>
              <w:rPr>
                <w:rFonts w:ascii="Poppins Light" w:hAnsi="Poppins Light" w:cs="Poppins Light"/>
                <w:sz w:val="24"/>
                <w:szCs w:val="24"/>
                <w:lang w:val="en-GB"/>
              </w:rPr>
            </w:pPr>
          </w:p>
          <w:p w14:paraId="4259DF1C" w14:textId="45F751D1" w:rsidR="0068116E" w:rsidRPr="00C216B0" w:rsidRDefault="00296CFE" w:rsidP="00BC02D8">
            <w:pPr>
              <w:spacing w:line="240" w:lineRule="auto"/>
              <w:rPr>
                <w:rFonts w:ascii="Poppins Light" w:hAnsi="Poppins Light" w:cs="Poppins Light"/>
                <w:sz w:val="24"/>
                <w:szCs w:val="24"/>
                <w:lang w:val="en-GB"/>
              </w:rPr>
            </w:pPr>
            <w:r w:rsidRPr="00C216B0">
              <w:rPr>
                <w:rFonts w:ascii="Poppins Light" w:hAnsi="Poppins Light" w:cs="Poppins Light"/>
                <w:sz w:val="24"/>
                <w:szCs w:val="24"/>
                <w:lang w:val="en-GB"/>
              </w:rPr>
              <w:t xml:space="preserve">MM has expressed that one idea that came up following carer`s strategy meeting </w:t>
            </w:r>
            <w:r w:rsidR="00AF6C98" w:rsidRPr="00C216B0">
              <w:rPr>
                <w:rFonts w:ascii="Poppins Light" w:hAnsi="Poppins Light" w:cs="Poppins Light"/>
                <w:sz w:val="24"/>
                <w:szCs w:val="24"/>
                <w:lang w:val="en-GB"/>
              </w:rPr>
              <w:t xml:space="preserve">was health and wellness for carers. </w:t>
            </w:r>
            <w:r w:rsidR="001953D4" w:rsidRPr="00C216B0">
              <w:rPr>
                <w:rFonts w:ascii="Poppins Light" w:hAnsi="Poppins Light" w:cs="Poppins Light"/>
                <w:sz w:val="24"/>
                <w:szCs w:val="24"/>
                <w:lang w:val="en-GB"/>
              </w:rPr>
              <w:t xml:space="preserve">MM has also expressed that a follow up project will be done </w:t>
            </w:r>
            <w:r w:rsidR="001A4600" w:rsidRPr="00C216B0">
              <w:rPr>
                <w:rFonts w:ascii="Poppins Light" w:hAnsi="Poppins Light" w:cs="Poppins Light"/>
                <w:sz w:val="24"/>
                <w:szCs w:val="24"/>
                <w:lang w:val="en-GB"/>
              </w:rPr>
              <w:t>regarding</w:t>
            </w:r>
            <w:r w:rsidR="001953D4" w:rsidRPr="00C216B0">
              <w:rPr>
                <w:rFonts w:ascii="Poppins Light" w:hAnsi="Poppins Light" w:cs="Poppins Light"/>
                <w:sz w:val="24"/>
                <w:szCs w:val="24"/>
                <w:lang w:val="en-GB"/>
              </w:rPr>
              <w:t xml:space="preserve"> a Care home </w:t>
            </w:r>
            <w:r w:rsidR="00C25360" w:rsidRPr="00C216B0">
              <w:rPr>
                <w:rFonts w:ascii="Poppins Light" w:hAnsi="Poppins Light" w:cs="Poppins Light"/>
                <w:sz w:val="24"/>
                <w:szCs w:val="24"/>
                <w:lang w:val="en-GB"/>
              </w:rPr>
              <w:t>project,</w:t>
            </w:r>
            <w:r w:rsidR="001953D4" w:rsidRPr="00C216B0">
              <w:rPr>
                <w:rFonts w:ascii="Poppins Light" w:hAnsi="Poppins Light" w:cs="Poppins Light"/>
                <w:sz w:val="24"/>
                <w:szCs w:val="24"/>
                <w:lang w:val="en-GB"/>
              </w:rPr>
              <w:t xml:space="preserve"> and it will focus on DES </w:t>
            </w:r>
            <w:r w:rsidR="00A82ABB" w:rsidRPr="00C216B0">
              <w:rPr>
                <w:rFonts w:ascii="Poppins Light" w:hAnsi="Poppins Light" w:cs="Poppins Light"/>
                <w:sz w:val="24"/>
                <w:szCs w:val="24"/>
                <w:lang w:val="en-GB"/>
              </w:rPr>
              <w:t xml:space="preserve">and what has worked well. </w:t>
            </w:r>
          </w:p>
          <w:p w14:paraId="3C0A935F" w14:textId="77777777" w:rsidR="00BD11C1" w:rsidRPr="00C216B0" w:rsidRDefault="00BD11C1" w:rsidP="00BC02D8">
            <w:pPr>
              <w:spacing w:line="240" w:lineRule="auto"/>
              <w:rPr>
                <w:rFonts w:ascii="Poppins Light" w:hAnsi="Poppins Light" w:cs="Poppins Light"/>
                <w:sz w:val="24"/>
                <w:szCs w:val="24"/>
                <w:lang w:val="en-GB"/>
              </w:rPr>
            </w:pPr>
          </w:p>
          <w:p w14:paraId="0BC17CB3" w14:textId="27D6F0E7" w:rsidR="00AF6C98" w:rsidRDefault="00AF6C98" w:rsidP="00BC02D8">
            <w:pPr>
              <w:spacing w:line="240" w:lineRule="auto"/>
              <w:rPr>
                <w:rFonts w:ascii="Poppins Light" w:hAnsi="Poppins Light" w:cs="Poppins Light"/>
                <w:b/>
                <w:bCs/>
                <w:sz w:val="24"/>
                <w:szCs w:val="24"/>
                <w:highlight w:val="yellow"/>
                <w:lang w:val="en-GB"/>
              </w:rPr>
            </w:pPr>
            <w:r w:rsidRPr="00047B29">
              <w:rPr>
                <w:rFonts w:ascii="Poppins Light" w:hAnsi="Poppins Light" w:cs="Poppins Light"/>
                <w:b/>
                <w:bCs/>
                <w:sz w:val="24"/>
                <w:szCs w:val="24"/>
                <w:highlight w:val="yellow"/>
                <w:lang w:val="en-GB"/>
              </w:rPr>
              <w:t>Action: HW B</w:t>
            </w:r>
            <w:r w:rsidR="008E7918" w:rsidRPr="00047B29">
              <w:rPr>
                <w:rFonts w:ascii="Poppins Light" w:hAnsi="Poppins Light" w:cs="Poppins Light"/>
                <w:b/>
                <w:bCs/>
                <w:sz w:val="24"/>
                <w:szCs w:val="24"/>
                <w:highlight w:val="yellow"/>
                <w:lang w:val="en-GB"/>
              </w:rPr>
              <w:t xml:space="preserve">&amp;D to </w:t>
            </w:r>
            <w:r w:rsidR="000218AC" w:rsidRPr="00047B29">
              <w:rPr>
                <w:rFonts w:ascii="Poppins Light" w:hAnsi="Poppins Light" w:cs="Poppins Light"/>
                <w:b/>
                <w:bCs/>
                <w:sz w:val="24"/>
                <w:szCs w:val="24"/>
                <w:highlight w:val="yellow"/>
                <w:lang w:val="en-GB"/>
              </w:rPr>
              <w:t>investigate</w:t>
            </w:r>
            <w:r w:rsidR="008E7918" w:rsidRPr="00047B29">
              <w:rPr>
                <w:rFonts w:ascii="Poppins Light" w:hAnsi="Poppins Light" w:cs="Poppins Light"/>
                <w:b/>
                <w:bCs/>
                <w:sz w:val="24"/>
                <w:szCs w:val="24"/>
                <w:highlight w:val="yellow"/>
                <w:lang w:val="en-GB"/>
              </w:rPr>
              <w:t xml:space="preserve"> national priorities</w:t>
            </w:r>
            <w:r w:rsidR="0068601B">
              <w:rPr>
                <w:rFonts w:ascii="Poppins Light" w:hAnsi="Poppins Light" w:cs="Poppins Light"/>
                <w:b/>
                <w:bCs/>
                <w:sz w:val="24"/>
                <w:szCs w:val="24"/>
                <w:highlight w:val="yellow"/>
                <w:lang w:val="en-GB"/>
              </w:rPr>
              <w:t xml:space="preserve"> and share with the board by the next board meeting.</w:t>
            </w:r>
          </w:p>
          <w:p w14:paraId="20F27FCA" w14:textId="77777777" w:rsidR="0068601B" w:rsidRPr="00047B29" w:rsidRDefault="0068601B" w:rsidP="00BC02D8">
            <w:pPr>
              <w:spacing w:line="240" w:lineRule="auto"/>
              <w:rPr>
                <w:rFonts w:ascii="Poppins Light" w:hAnsi="Poppins Light" w:cs="Poppins Light"/>
                <w:b/>
                <w:bCs/>
                <w:sz w:val="24"/>
                <w:szCs w:val="24"/>
                <w:highlight w:val="yellow"/>
                <w:lang w:val="en-GB"/>
              </w:rPr>
            </w:pPr>
          </w:p>
          <w:p w14:paraId="0451EF3D" w14:textId="0CA41BA3" w:rsidR="00562DF1" w:rsidRPr="00047B29" w:rsidRDefault="00562DF1" w:rsidP="00BC02D8">
            <w:pPr>
              <w:spacing w:line="240" w:lineRule="auto"/>
              <w:rPr>
                <w:rFonts w:ascii="Poppins Light" w:hAnsi="Poppins Light" w:cs="Poppins Light"/>
                <w:b/>
                <w:bCs/>
                <w:sz w:val="24"/>
                <w:szCs w:val="24"/>
                <w:lang w:val="en-GB"/>
              </w:rPr>
            </w:pPr>
            <w:r w:rsidRPr="00047B29">
              <w:rPr>
                <w:rFonts w:ascii="Poppins Light" w:hAnsi="Poppins Light" w:cs="Poppins Light"/>
                <w:b/>
                <w:bCs/>
                <w:sz w:val="24"/>
                <w:szCs w:val="24"/>
                <w:highlight w:val="yellow"/>
                <w:lang w:val="en-GB"/>
              </w:rPr>
              <w:t>Action: board members to explore an idea</w:t>
            </w:r>
            <w:r w:rsidR="0068601B">
              <w:rPr>
                <w:rFonts w:ascii="Poppins Light" w:hAnsi="Poppins Light" w:cs="Poppins Light"/>
                <w:b/>
                <w:bCs/>
                <w:sz w:val="24"/>
                <w:szCs w:val="24"/>
                <w:highlight w:val="yellow"/>
                <w:lang w:val="en-GB"/>
              </w:rPr>
              <w:t xml:space="preserve"> for a social care projec</w:t>
            </w:r>
            <w:r w:rsidR="0068601B" w:rsidRPr="0068601B">
              <w:rPr>
                <w:rFonts w:ascii="Poppins Light" w:hAnsi="Poppins Light" w:cs="Poppins Light"/>
                <w:b/>
                <w:bCs/>
                <w:sz w:val="24"/>
                <w:szCs w:val="24"/>
                <w:highlight w:val="yellow"/>
                <w:lang w:val="en-GB"/>
              </w:rPr>
              <w:t>t</w:t>
            </w:r>
            <w:r w:rsidRPr="0068601B">
              <w:rPr>
                <w:rFonts w:ascii="Poppins Light" w:hAnsi="Poppins Light" w:cs="Poppins Light"/>
                <w:b/>
                <w:bCs/>
                <w:sz w:val="24"/>
                <w:szCs w:val="24"/>
                <w:highlight w:val="yellow"/>
                <w:lang w:val="en-GB"/>
              </w:rPr>
              <w:t xml:space="preserve"> and to send </w:t>
            </w:r>
            <w:r w:rsidR="0068601B" w:rsidRPr="0068601B">
              <w:rPr>
                <w:rFonts w:ascii="Poppins Light" w:hAnsi="Poppins Light" w:cs="Poppins Light"/>
                <w:b/>
                <w:bCs/>
                <w:sz w:val="24"/>
                <w:szCs w:val="24"/>
                <w:highlight w:val="yellow"/>
                <w:lang w:val="en-GB"/>
              </w:rPr>
              <w:t>AP</w:t>
            </w:r>
            <w:r w:rsidRPr="0068601B">
              <w:rPr>
                <w:rFonts w:ascii="Poppins Light" w:hAnsi="Poppins Light" w:cs="Poppins Light"/>
                <w:b/>
                <w:bCs/>
                <w:sz w:val="24"/>
                <w:szCs w:val="24"/>
                <w:highlight w:val="yellow"/>
                <w:lang w:val="en-GB"/>
              </w:rPr>
              <w:t xml:space="preserve"> their </w:t>
            </w:r>
            <w:r w:rsidR="008C5508" w:rsidRPr="0068601B">
              <w:rPr>
                <w:rFonts w:ascii="Poppins Light" w:hAnsi="Poppins Light" w:cs="Poppins Light"/>
                <w:b/>
                <w:bCs/>
                <w:sz w:val="24"/>
                <w:szCs w:val="24"/>
                <w:highlight w:val="yellow"/>
                <w:lang w:val="en-GB"/>
              </w:rPr>
              <w:t xml:space="preserve">feedback by </w:t>
            </w:r>
            <w:r w:rsidR="0068601B" w:rsidRPr="0068601B">
              <w:rPr>
                <w:rFonts w:ascii="Poppins Light" w:hAnsi="Poppins Light" w:cs="Poppins Light"/>
                <w:b/>
                <w:bCs/>
                <w:sz w:val="24"/>
                <w:szCs w:val="24"/>
                <w:highlight w:val="yellow"/>
                <w:lang w:val="en-GB"/>
              </w:rPr>
              <w:t xml:space="preserve">the Friday </w:t>
            </w:r>
            <w:r w:rsidR="008C5508" w:rsidRPr="0068601B">
              <w:rPr>
                <w:rFonts w:ascii="Poppins Light" w:hAnsi="Poppins Light" w:cs="Poppins Light"/>
                <w:b/>
                <w:bCs/>
                <w:sz w:val="24"/>
                <w:szCs w:val="24"/>
                <w:highlight w:val="yellow"/>
                <w:lang w:val="en-GB"/>
              </w:rPr>
              <w:t>13</w:t>
            </w:r>
            <w:r w:rsidR="008C5508" w:rsidRPr="0068601B">
              <w:rPr>
                <w:rFonts w:ascii="Poppins Light" w:hAnsi="Poppins Light" w:cs="Poppins Light"/>
                <w:b/>
                <w:bCs/>
                <w:sz w:val="24"/>
                <w:szCs w:val="24"/>
                <w:highlight w:val="yellow"/>
                <w:vertAlign w:val="superscript"/>
                <w:lang w:val="en-GB"/>
              </w:rPr>
              <w:t>th</w:t>
            </w:r>
            <w:r w:rsidR="008C5508" w:rsidRPr="0068601B">
              <w:rPr>
                <w:rFonts w:ascii="Poppins Light" w:hAnsi="Poppins Light" w:cs="Poppins Light"/>
                <w:b/>
                <w:bCs/>
                <w:sz w:val="24"/>
                <w:szCs w:val="24"/>
                <w:highlight w:val="yellow"/>
                <w:lang w:val="en-GB"/>
              </w:rPr>
              <w:t xml:space="preserve"> of January </w:t>
            </w:r>
            <w:r w:rsidR="0068601B" w:rsidRPr="0068601B">
              <w:rPr>
                <w:rFonts w:ascii="Poppins Light" w:hAnsi="Poppins Light" w:cs="Poppins Light"/>
                <w:b/>
                <w:bCs/>
                <w:sz w:val="24"/>
                <w:szCs w:val="24"/>
                <w:highlight w:val="yellow"/>
                <w:lang w:val="en-GB"/>
              </w:rPr>
              <w:t>2023.</w:t>
            </w:r>
            <w:r w:rsidR="0068601B">
              <w:rPr>
                <w:rFonts w:ascii="Poppins Light" w:hAnsi="Poppins Light" w:cs="Poppins Light"/>
                <w:b/>
                <w:bCs/>
                <w:sz w:val="24"/>
                <w:szCs w:val="24"/>
                <w:lang w:val="en-GB"/>
              </w:rPr>
              <w:t xml:space="preserve"> </w:t>
            </w:r>
          </w:p>
          <w:p w14:paraId="6E485B2B" w14:textId="68DE74D5" w:rsidR="00015EB0" w:rsidRPr="00C216B0" w:rsidRDefault="00015EB0" w:rsidP="00BC02D8">
            <w:pPr>
              <w:spacing w:line="240" w:lineRule="auto"/>
              <w:rPr>
                <w:rFonts w:ascii="Poppins Light" w:hAnsi="Poppins Light" w:cs="Poppins Light"/>
                <w:sz w:val="24"/>
                <w:szCs w:val="24"/>
                <w:lang w:val="en-GB"/>
              </w:rPr>
            </w:pPr>
          </w:p>
          <w:p w14:paraId="7F106E2E" w14:textId="58532F1A" w:rsidR="00E76398" w:rsidRDefault="0068601B" w:rsidP="00BC02D8">
            <w:pPr>
              <w:spacing w:line="240" w:lineRule="auto"/>
              <w:rPr>
                <w:rFonts w:ascii="Poppins Light" w:hAnsi="Poppins Light" w:cs="Poppins Light"/>
                <w:sz w:val="24"/>
                <w:szCs w:val="24"/>
                <w:lang w:val="en-GB"/>
              </w:rPr>
            </w:pPr>
            <w:r>
              <w:rPr>
                <w:rFonts w:ascii="Poppins Light" w:hAnsi="Poppins Light" w:cs="Poppins Light"/>
                <w:sz w:val="24"/>
                <w:szCs w:val="24"/>
                <w:lang w:val="en-GB"/>
              </w:rPr>
              <w:t>The board were</w:t>
            </w:r>
            <w:r w:rsidR="00F40CB3" w:rsidRPr="00C216B0">
              <w:rPr>
                <w:rFonts w:ascii="Poppins Light" w:hAnsi="Poppins Light" w:cs="Poppins Light"/>
                <w:sz w:val="24"/>
                <w:szCs w:val="24"/>
                <w:lang w:val="en-GB"/>
              </w:rPr>
              <w:t xml:space="preserve"> informed </w:t>
            </w:r>
            <w:r w:rsidR="00BD11C1" w:rsidRPr="00C216B0">
              <w:rPr>
                <w:rFonts w:ascii="Poppins Light" w:hAnsi="Poppins Light" w:cs="Poppins Light"/>
                <w:sz w:val="24"/>
                <w:szCs w:val="24"/>
                <w:lang w:val="en-GB"/>
              </w:rPr>
              <w:t xml:space="preserve">that </w:t>
            </w:r>
            <w:r>
              <w:rPr>
                <w:rFonts w:ascii="Poppins Light" w:hAnsi="Poppins Light" w:cs="Poppins Light"/>
                <w:sz w:val="24"/>
                <w:szCs w:val="24"/>
                <w:lang w:val="en-GB"/>
              </w:rPr>
              <w:t>mental health will; also, be a future project,</w:t>
            </w:r>
            <w:r w:rsidRPr="00C216B0">
              <w:rPr>
                <w:rFonts w:ascii="Poppins Light" w:hAnsi="Poppins Light" w:cs="Poppins Light"/>
                <w:sz w:val="24"/>
                <w:szCs w:val="24"/>
                <w:lang w:val="en-GB"/>
              </w:rPr>
              <w:t xml:space="preserve"> however</w:t>
            </w:r>
            <w:r w:rsidR="00105CC0" w:rsidRPr="00C216B0">
              <w:rPr>
                <w:rFonts w:ascii="Poppins Light" w:hAnsi="Poppins Light" w:cs="Poppins Light"/>
                <w:sz w:val="24"/>
                <w:szCs w:val="24"/>
                <w:lang w:val="en-GB"/>
              </w:rPr>
              <w:t xml:space="preserve"> </w:t>
            </w:r>
            <w:r>
              <w:rPr>
                <w:rFonts w:ascii="Poppins Light" w:hAnsi="Poppins Light" w:cs="Poppins Light"/>
                <w:sz w:val="24"/>
                <w:szCs w:val="24"/>
                <w:lang w:val="en-GB"/>
              </w:rPr>
              <w:t xml:space="preserve">a discussion with the mental health service user group and board members will need to be had, to </w:t>
            </w:r>
            <w:r w:rsidR="00105CC0" w:rsidRPr="00C216B0">
              <w:rPr>
                <w:rFonts w:ascii="Poppins Light" w:hAnsi="Poppins Light" w:cs="Poppins Light"/>
                <w:sz w:val="24"/>
                <w:szCs w:val="24"/>
                <w:lang w:val="en-GB"/>
              </w:rPr>
              <w:t>narrow</w:t>
            </w:r>
            <w:r>
              <w:rPr>
                <w:rFonts w:ascii="Poppins Light" w:hAnsi="Poppins Light" w:cs="Poppins Light"/>
                <w:sz w:val="24"/>
                <w:szCs w:val="24"/>
                <w:lang w:val="en-GB"/>
              </w:rPr>
              <w:t xml:space="preserve"> down the broad subject </w:t>
            </w:r>
            <w:r w:rsidR="00105CC0" w:rsidRPr="00C216B0">
              <w:rPr>
                <w:rFonts w:ascii="Poppins Light" w:hAnsi="Poppins Light" w:cs="Poppins Light"/>
                <w:sz w:val="24"/>
                <w:szCs w:val="24"/>
                <w:lang w:val="en-GB"/>
              </w:rPr>
              <w:t>to a specific area.</w:t>
            </w:r>
            <w:r w:rsidR="00F40CB3" w:rsidRPr="00C216B0">
              <w:rPr>
                <w:rFonts w:ascii="Poppins Light" w:hAnsi="Poppins Light" w:cs="Poppins Light"/>
                <w:sz w:val="24"/>
                <w:szCs w:val="24"/>
                <w:lang w:val="en-GB"/>
              </w:rPr>
              <w:t xml:space="preserve"> </w:t>
            </w:r>
          </w:p>
          <w:p w14:paraId="3D5C09BA" w14:textId="0EEDF4E6" w:rsidR="002F3077" w:rsidRDefault="002F3077" w:rsidP="00BC02D8">
            <w:pPr>
              <w:spacing w:line="240" w:lineRule="auto"/>
              <w:rPr>
                <w:rFonts w:ascii="Poppins Light" w:hAnsi="Poppins Light" w:cs="Poppins Light"/>
                <w:sz w:val="24"/>
                <w:szCs w:val="24"/>
                <w:lang w:val="en-GB"/>
              </w:rPr>
            </w:pPr>
          </w:p>
          <w:p w14:paraId="73C3334D" w14:textId="67C6AC5C" w:rsidR="002F3077" w:rsidRPr="002F3077" w:rsidRDefault="002F3077" w:rsidP="002F3077">
            <w:pPr>
              <w:spacing w:line="240" w:lineRule="auto"/>
              <w:rPr>
                <w:rFonts w:ascii="Poppins Light" w:hAnsi="Poppins Light" w:cs="Poppins Light"/>
                <w:sz w:val="24"/>
                <w:szCs w:val="24"/>
                <w:lang w:val="en-GB"/>
              </w:rPr>
            </w:pPr>
            <w:r w:rsidRPr="000169B8">
              <w:rPr>
                <w:rFonts w:ascii="Poppins Light" w:hAnsi="Poppins Light" w:cs="Poppins Light"/>
                <w:b/>
                <w:bCs/>
                <w:sz w:val="24"/>
                <w:szCs w:val="24"/>
                <w:lang w:val="en-GB"/>
              </w:rPr>
              <w:t>NHS 111 and 999 project</w:t>
            </w:r>
            <w:r w:rsidRPr="002F3077">
              <w:rPr>
                <w:rFonts w:ascii="Poppins Light" w:hAnsi="Poppins Light" w:cs="Poppins Light"/>
                <w:sz w:val="24"/>
                <w:szCs w:val="24"/>
                <w:lang w:val="en-GB"/>
              </w:rPr>
              <w:t xml:space="preserve"> will be launched </w:t>
            </w:r>
            <w:r w:rsidR="0068601B">
              <w:rPr>
                <w:rFonts w:ascii="Poppins Light" w:hAnsi="Poppins Light" w:cs="Poppins Light"/>
                <w:sz w:val="24"/>
                <w:szCs w:val="24"/>
                <w:lang w:val="en-GB"/>
              </w:rPr>
              <w:t xml:space="preserve">at the </w:t>
            </w:r>
            <w:r w:rsidRPr="002F3077">
              <w:rPr>
                <w:rFonts w:ascii="Poppins Light" w:hAnsi="Poppins Light" w:cs="Poppins Light"/>
                <w:sz w:val="24"/>
                <w:szCs w:val="24"/>
                <w:lang w:val="en-GB"/>
              </w:rPr>
              <w:t>end of this week. Case studies will be done part of th</w:t>
            </w:r>
            <w:r w:rsidR="0068601B">
              <w:rPr>
                <w:rFonts w:ascii="Poppins Light" w:hAnsi="Poppins Light" w:cs="Poppins Light"/>
                <w:sz w:val="24"/>
                <w:szCs w:val="24"/>
                <w:lang w:val="en-GB"/>
              </w:rPr>
              <w:t>e</w:t>
            </w:r>
            <w:r w:rsidRPr="002F3077">
              <w:rPr>
                <w:rFonts w:ascii="Poppins Light" w:hAnsi="Poppins Light" w:cs="Poppins Light"/>
                <w:sz w:val="24"/>
                <w:szCs w:val="24"/>
                <w:lang w:val="en-GB"/>
              </w:rPr>
              <w:t xml:space="preserve"> report and the report will be written by 31st of January. </w:t>
            </w:r>
            <w:r w:rsidR="0068601B">
              <w:rPr>
                <w:rFonts w:ascii="Poppins Light" w:hAnsi="Poppins Light" w:cs="Poppins Light"/>
                <w:sz w:val="24"/>
                <w:szCs w:val="24"/>
                <w:lang w:val="en-GB"/>
              </w:rPr>
              <w:br/>
            </w:r>
            <w:r w:rsidR="0068601B">
              <w:rPr>
                <w:rFonts w:ascii="Poppins Light" w:hAnsi="Poppins Light" w:cs="Poppins Light"/>
                <w:sz w:val="24"/>
                <w:szCs w:val="24"/>
                <w:lang w:val="en-GB"/>
              </w:rPr>
              <w:br/>
            </w:r>
            <w:r w:rsidRPr="002F3077">
              <w:rPr>
                <w:rFonts w:ascii="Poppins Light" w:hAnsi="Poppins Light" w:cs="Poppins Light"/>
                <w:sz w:val="24"/>
                <w:szCs w:val="24"/>
                <w:lang w:val="en-GB"/>
              </w:rPr>
              <w:t xml:space="preserve">MM shared that there are issues in the system where departments are not communicating efficiently. For example, you can get an appointment slot when you call 111, however, when you arrive at the </w:t>
            </w:r>
            <w:r w:rsidR="0068601B">
              <w:rPr>
                <w:rFonts w:ascii="Poppins Light" w:hAnsi="Poppins Light" w:cs="Poppins Light"/>
                <w:sz w:val="24"/>
                <w:szCs w:val="24"/>
                <w:lang w:val="en-GB"/>
              </w:rPr>
              <w:t xml:space="preserve">urgent care centre </w:t>
            </w:r>
            <w:r w:rsidRPr="002F3077">
              <w:rPr>
                <w:rFonts w:ascii="Poppins Light" w:hAnsi="Poppins Light" w:cs="Poppins Light"/>
                <w:sz w:val="24"/>
                <w:szCs w:val="24"/>
                <w:lang w:val="en-GB"/>
              </w:rPr>
              <w:t>there is no slot, and you are asked to sit and wait for several hours. This piece of work will help form the strategy for the London Ambulance</w:t>
            </w:r>
            <w:r w:rsidR="0068601B">
              <w:rPr>
                <w:rFonts w:ascii="Poppins Light" w:hAnsi="Poppins Light" w:cs="Poppins Light"/>
                <w:sz w:val="24"/>
                <w:szCs w:val="24"/>
                <w:lang w:val="en-GB"/>
              </w:rPr>
              <w:t xml:space="preserve"> Service. </w:t>
            </w:r>
          </w:p>
          <w:p w14:paraId="22940830" w14:textId="77777777" w:rsidR="002F3077" w:rsidRPr="002F3077" w:rsidRDefault="002F3077" w:rsidP="002F3077">
            <w:pPr>
              <w:spacing w:line="240" w:lineRule="auto"/>
              <w:rPr>
                <w:rFonts w:ascii="Poppins Light" w:hAnsi="Poppins Light" w:cs="Poppins Light"/>
                <w:sz w:val="24"/>
                <w:szCs w:val="24"/>
                <w:lang w:val="en-GB"/>
              </w:rPr>
            </w:pPr>
          </w:p>
          <w:p w14:paraId="59D8C43D" w14:textId="2BE425EA" w:rsidR="002F3077" w:rsidRPr="00C216B0" w:rsidRDefault="002F3077" w:rsidP="002F3077">
            <w:pPr>
              <w:spacing w:line="240" w:lineRule="auto"/>
              <w:rPr>
                <w:rFonts w:ascii="Poppins Light" w:hAnsi="Poppins Light" w:cs="Poppins Light"/>
                <w:sz w:val="24"/>
                <w:szCs w:val="24"/>
                <w:lang w:val="en-GB"/>
              </w:rPr>
            </w:pPr>
            <w:r w:rsidRPr="000169B8">
              <w:rPr>
                <w:rFonts w:ascii="Poppins Light" w:hAnsi="Poppins Light" w:cs="Poppins Light"/>
                <w:b/>
                <w:bCs/>
                <w:sz w:val="24"/>
                <w:szCs w:val="24"/>
                <w:lang w:val="en-GB"/>
              </w:rPr>
              <w:t>Maternity Choices week</w:t>
            </w:r>
            <w:r w:rsidRPr="002F3077">
              <w:rPr>
                <w:rFonts w:ascii="Poppins Light" w:hAnsi="Poppins Light" w:cs="Poppins Light"/>
                <w:sz w:val="24"/>
                <w:szCs w:val="24"/>
                <w:lang w:val="en-GB"/>
              </w:rPr>
              <w:t>. MM discussed maternity choices week</w:t>
            </w:r>
            <w:r w:rsidR="0068601B">
              <w:rPr>
                <w:rFonts w:ascii="Poppins Light" w:hAnsi="Poppins Light" w:cs="Poppins Light"/>
                <w:sz w:val="24"/>
                <w:szCs w:val="24"/>
                <w:lang w:val="en-GB"/>
              </w:rPr>
              <w:t xml:space="preserve">, which will take place in </w:t>
            </w:r>
            <w:r w:rsidRPr="002F3077">
              <w:rPr>
                <w:rFonts w:ascii="Poppins Light" w:hAnsi="Poppins Light" w:cs="Poppins Light"/>
                <w:sz w:val="24"/>
                <w:szCs w:val="24"/>
                <w:lang w:val="en-GB"/>
              </w:rPr>
              <w:t>February 2023</w:t>
            </w:r>
            <w:r w:rsidR="0068601B">
              <w:rPr>
                <w:rFonts w:ascii="Poppins Light" w:hAnsi="Poppins Light" w:cs="Poppins Light"/>
                <w:sz w:val="24"/>
                <w:szCs w:val="24"/>
                <w:lang w:val="en-GB"/>
              </w:rPr>
              <w:t>. The week</w:t>
            </w:r>
            <w:r w:rsidRPr="002F3077">
              <w:rPr>
                <w:rFonts w:ascii="Poppins Light" w:hAnsi="Poppins Light" w:cs="Poppins Light"/>
                <w:sz w:val="24"/>
                <w:szCs w:val="24"/>
                <w:lang w:val="en-GB"/>
              </w:rPr>
              <w:t xml:space="preserve"> will be focused on researching antenatal care. MM asked</w:t>
            </w:r>
            <w:r w:rsidR="006C695D">
              <w:t xml:space="preserve"> </w:t>
            </w:r>
            <w:r w:rsidR="006C695D" w:rsidRPr="006C695D">
              <w:rPr>
                <w:rFonts w:ascii="Poppins Light" w:hAnsi="Poppins Light" w:cs="Poppins Light"/>
                <w:sz w:val="24"/>
                <w:szCs w:val="24"/>
                <w:lang w:val="en-GB"/>
              </w:rPr>
              <w:t xml:space="preserve">board members to suggest questions that we could ask </w:t>
            </w:r>
            <w:r w:rsidR="0068601B">
              <w:rPr>
                <w:rFonts w:ascii="Poppins Light" w:hAnsi="Poppins Light" w:cs="Poppins Light"/>
                <w:sz w:val="24"/>
                <w:szCs w:val="24"/>
                <w:lang w:val="en-GB"/>
              </w:rPr>
              <w:t xml:space="preserve">in addition to the NEL wide questions. </w:t>
            </w:r>
            <w:r w:rsidR="006C695D" w:rsidRPr="006C695D">
              <w:rPr>
                <w:rFonts w:ascii="Poppins Light" w:hAnsi="Poppins Light" w:cs="Poppins Light"/>
                <w:sz w:val="24"/>
                <w:szCs w:val="24"/>
                <w:lang w:val="en-GB"/>
              </w:rPr>
              <w:t>A suggestion was made “</w:t>
            </w:r>
            <w:r w:rsidR="006C695D" w:rsidRPr="0068601B">
              <w:rPr>
                <w:rFonts w:ascii="Poppins Light" w:hAnsi="Poppins Light" w:cs="Poppins Light"/>
                <w:i/>
                <w:iCs/>
                <w:sz w:val="24"/>
                <w:szCs w:val="24"/>
                <w:lang w:val="en-GB"/>
              </w:rPr>
              <w:t>Do women feel there is space and time to ask questions?</w:t>
            </w:r>
            <w:r w:rsidR="006C695D" w:rsidRPr="006C695D">
              <w:rPr>
                <w:rFonts w:ascii="Poppins Light" w:hAnsi="Poppins Light" w:cs="Poppins Light"/>
                <w:sz w:val="24"/>
                <w:szCs w:val="24"/>
                <w:lang w:val="en-GB"/>
              </w:rPr>
              <w:t xml:space="preserve"> RA has expressed current practices seem to “de-centre the patient”. RA suggested a question “Have you been made to feel on equal terms with the midwife or other health care provider?”</w:t>
            </w:r>
          </w:p>
          <w:p w14:paraId="5325AEC1" w14:textId="1752365A" w:rsidR="0068116E" w:rsidRPr="00C216B0" w:rsidRDefault="0068116E" w:rsidP="00BC02D8">
            <w:pPr>
              <w:spacing w:line="240" w:lineRule="auto"/>
              <w:rPr>
                <w:rFonts w:ascii="Poppins Light" w:hAnsi="Poppins Light" w:cs="Poppins Light"/>
                <w:sz w:val="24"/>
                <w:szCs w:val="24"/>
                <w:lang w:val="en-GB"/>
              </w:rPr>
            </w:pPr>
            <w:r w:rsidRPr="00C216B0">
              <w:rPr>
                <w:rFonts w:ascii="Poppins Light" w:hAnsi="Poppins Light" w:cs="Poppins Light"/>
                <w:sz w:val="24"/>
                <w:szCs w:val="24"/>
                <w:highlight w:val="yellow"/>
                <w:lang w:val="en-GB"/>
              </w:rPr>
              <w:t xml:space="preserve"> </w:t>
            </w:r>
          </w:p>
        </w:tc>
      </w:tr>
      <w:tr w:rsidR="0048307C" w:rsidRPr="00A214A1" w14:paraId="429ECCD5" w14:textId="77777777" w:rsidTr="00BC02D8">
        <w:tc>
          <w:tcPr>
            <w:tcW w:w="2836" w:type="dxa"/>
          </w:tcPr>
          <w:p w14:paraId="1709A3F0" w14:textId="77777777" w:rsidR="0048307C" w:rsidRDefault="0048307C" w:rsidP="0048307C">
            <w:pPr>
              <w:pStyle w:val="ListParagraph"/>
              <w:numPr>
                <w:ilvl w:val="0"/>
                <w:numId w:val="23"/>
              </w:numPr>
              <w:spacing w:line="240" w:lineRule="auto"/>
              <w:ind w:left="316"/>
              <w:rPr>
                <w:rFonts w:ascii="Poppins" w:hAnsi="Poppins" w:cs="Poppins"/>
                <w:b/>
                <w:bCs/>
                <w:lang w:val="en-GB"/>
              </w:rPr>
            </w:pPr>
            <w:r>
              <w:rPr>
                <w:rFonts w:ascii="Poppins" w:hAnsi="Poppins" w:cs="Poppins"/>
                <w:b/>
                <w:bCs/>
                <w:lang w:val="en-GB"/>
              </w:rPr>
              <w:lastRenderedPageBreak/>
              <w:t>Any Other Business</w:t>
            </w:r>
          </w:p>
        </w:tc>
        <w:tc>
          <w:tcPr>
            <w:tcW w:w="6946" w:type="dxa"/>
          </w:tcPr>
          <w:p w14:paraId="18C7C35F" w14:textId="16E638C8" w:rsidR="003E4958" w:rsidRPr="00C216B0" w:rsidRDefault="009B56C8" w:rsidP="00BC02D8">
            <w:pPr>
              <w:spacing w:line="240" w:lineRule="auto"/>
              <w:rPr>
                <w:rFonts w:ascii="Poppins Light" w:hAnsi="Poppins Light" w:cs="Poppins Light"/>
                <w:sz w:val="24"/>
                <w:szCs w:val="24"/>
                <w:lang w:val="en-GB"/>
              </w:rPr>
            </w:pPr>
            <w:r w:rsidRPr="00C216B0">
              <w:rPr>
                <w:rFonts w:ascii="Poppins Light" w:hAnsi="Poppins Light" w:cs="Poppins Light"/>
                <w:sz w:val="24"/>
                <w:szCs w:val="24"/>
                <w:lang w:val="en-GB"/>
              </w:rPr>
              <w:t>N/A</w:t>
            </w:r>
          </w:p>
        </w:tc>
      </w:tr>
      <w:tr w:rsidR="0048307C" w:rsidRPr="00A214A1" w14:paraId="0E84365C" w14:textId="77777777" w:rsidTr="00BC02D8">
        <w:tc>
          <w:tcPr>
            <w:tcW w:w="2836" w:type="dxa"/>
          </w:tcPr>
          <w:p w14:paraId="6124DF7E" w14:textId="77777777" w:rsidR="0048307C" w:rsidRDefault="0048307C" w:rsidP="0048307C">
            <w:pPr>
              <w:pStyle w:val="ListParagraph"/>
              <w:numPr>
                <w:ilvl w:val="0"/>
                <w:numId w:val="23"/>
              </w:numPr>
              <w:spacing w:line="240" w:lineRule="auto"/>
              <w:ind w:left="316"/>
              <w:rPr>
                <w:rFonts w:ascii="Poppins" w:hAnsi="Poppins" w:cs="Poppins"/>
                <w:b/>
                <w:bCs/>
                <w:lang w:val="en-GB"/>
              </w:rPr>
            </w:pPr>
            <w:r>
              <w:rPr>
                <w:rFonts w:ascii="Poppins" w:hAnsi="Poppins" w:cs="Poppins"/>
                <w:b/>
                <w:bCs/>
                <w:lang w:val="en-GB"/>
              </w:rPr>
              <w:t>Next Meeting</w:t>
            </w:r>
          </w:p>
        </w:tc>
        <w:tc>
          <w:tcPr>
            <w:tcW w:w="6946" w:type="dxa"/>
          </w:tcPr>
          <w:p w14:paraId="62A1A58D" w14:textId="77777777" w:rsidR="0068601B" w:rsidRPr="0068601B" w:rsidRDefault="0068601B" w:rsidP="00BC02D8">
            <w:pPr>
              <w:spacing w:line="240" w:lineRule="auto"/>
              <w:rPr>
                <w:rFonts w:ascii="Poppins Light" w:hAnsi="Poppins Light" w:cs="Poppins Light"/>
                <w:b/>
                <w:bCs/>
                <w:sz w:val="24"/>
                <w:szCs w:val="24"/>
                <w:highlight w:val="yellow"/>
                <w:lang w:val="en-GB"/>
              </w:rPr>
            </w:pPr>
            <w:r w:rsidRPr="0068601B">
              <w:rPr>
                <w:rFonts w:ascii="Poppins Light" w:hAnsi="Poppins Light" w:cs="Poppins Light"/>
                <w:b/>
                <w:bCs/>
                <w:sz w:val="24"/>
                <w:szCs w:val="24"/>
                <w:highlight w:val="yellow"/>
                <w:lang w:val="en-GB"/>
              </w:rPr>
              <w:t xml:space="preserve">Action: </w:t>
            </w:r>
          </w:p>
          <w:p w14:paraId="5E9ED5FD" w14:textId="3FC9CB06" w:rsidR="0047595E" w:rsidRPr="00C216B0" w:rsidRDefault="000218AC" w:rsidP="00BC02D8">
            <w:pPr>
              <w:spacing w:line="240" w:lineRule="auto"/>
              <w:rPr>
                <w:rFonts w:ascii="Poppins Light" w:hAnsi="Poppins Light" w:cs="Poppins Light"/>
                <w:b/>
                <w:bCs/>
                <w:sz w:val="24"/>
                <w:szCs w:val="24"/>
                <w:lang w:val="en-GB"/>
              </w:rPr>
            </w:pPr>
            <w:r w:rsidRPr="0068601B">
              <w:rPr>
                <w:rFonts w:ascii="Poppins Light" w:hAnsi="Poppins Light" w:cs="Poppins Light"/>
                <w:b/>
                <w:bCs/>
                <w:sz w:val="24"/>
                <w:szCs w:val="24"/>
                <w:highlight w:val="yellow"/>
                <w:lang w:val="en-GB"/>
              </w:rPr>
              <w:t>A</w:t>
            </w:r>
            <w:r w:rsidR="0068601B" w:rsidRPr="0068601B">
              <w:rPr>
                <w:rFonts w:ascii="Poppins Light" w:hAnsi="Poppins Light" w:cs="Poppins Light"/>
                <w:b/>
                <w:bCs/>
                <w:sz w:val="24"/>
                <w:szCs w:val="24"/>
                <w:highlight w:val="yellow"/>
                <w:lang w:val="en-GB"/>
              </w:rPr>
              <w:t>P</w:t>
            </w:r>
            <w:r w:rsidRPr="0068601B">
              <w:rPr>
                <w:rFonts w:ascii="Poppins Light" w:hAnsi="Poppins Light" w:cs="Poppins Light"/>
                <w:b/>
                <w:bCs/>
                <w:sz w:val="24"/>
                <w:szCs w:val="24"/>
                <w:highlight w:val="yellow"/>
                <w:lang w:val="en-GB"/>
              </w:rPr>
              <w:t xml:space="preserve"> to arrange another Board Meeting and send </w:t>
            </w:r>
            <w:r w:rsidR="008F767C" w:rsidRPr="0068601B">
              <w:rPr>
                <w:rFonts w:ascii="Poppins Light" w:hAnsi="Poppins Light" w:cs="Poppins Light"/>
                <w:b/>
                <w:bCs/>
                <w:sz w:val="24"/>
                <w:szCs w:val="24"/>
                <w:highlight w:val="yellow"/>
                <w:lang w:val="en-GB"/>
              </w:rPr>
              <w:t>an invite.</w:t>
            </w:r>
            <w:r w:rsidR="008F767C" w:rsidRPr="0068601B">
              <w:rPr>
                <w:rFonts w:ascii="Poppins Light" w:hAnsi="Poppins Light" w:cs="Poppins Light"/>
                <w:b/>
                <w:bCs/>
                <w:sz w:val="24"/>
                <w:szCs w:val="24"/>
                <w:lang w:val="en-GB"/>
              </w:rPr>
              <w:t xml:space="preserve"> </w:t>
            </w:r>
          </w:p>
        </w:tc>
      </w:tr>
    </w:tbl>
    <w:p w14:paraId="01262D09" w14:textId="77777777" w:rsidR="0048307C" w:rsidRPr="00A214A1" w:rsidRDefault="0048307C" w:rsidP="0048307C">
      <w:pPr>
        <w:rPr>
          <w:rFonts w:ascii="Poppins" w:hAnsi="Poppins" w:cs="Poppins"/>
          <w:b/>
        </w:rPr>
      </w:pPr>
    </w:p>
    <w:p w14:paraId="309A5BEE" w14:textId="77777777" w:rsidR="0048307C" w:rsidRPr="00A214A1" w:rsidRDefault="0048307C" w:rsidP="0048307C">
      <w:pPr>
        <w:rPr>
          <w:rFonts w:ascii="Poppins" w:hAnsi="Poppins" w:cs="Poppins"/>
          <w:b/>
        </w:rPr>
      </w:pPr>
    </w:p>
    <w:p w14:paraId="2CC59301" w14:textId="77777777" w:rsidR="0048307C" w:rsidRPr="00A214A1" w:rsidRDefault="0048307C" w:rsidP="0048307C">
      <w:pPr>
        <w:rPr>
          <w:rFonts w:ascii="Poppins" w:hAnsi="Poppins" w:cs="Poppins"/>
          <w:b/>
        </w:rPr>
      </w:pPr>
    </w:p>
    <w:p w14:paraId="32A54EAA" w14:textId="77777777" w:rsidR="0048307C" w:rsidRPr="00A214A1" w:rsidRDefault="0048307C" w:rsidP="0048307C">
      <w:pPr>
        <w:rPr>
          <w:rFonts w:ascii="Poppins" w:hAnsi="Poppins" w:cs="Poppins"/>
          <w:b/>
        </w:rPr>
      </w:pPr>
    </w:p>
    <w:p w14:paraId="0AC7A1EC" w14:textId="77777777" w:rsidR="0048307C" w:rsidRPr="00A214A1" w:rsidRDefault="0048307C" w:rsidP="0048307C">
      <w:pPr>
        <w:rPr>
          <w:rFonts w:ascii="Poppins" w:hAnsi="Poppins" w:cs="Poppins"/>
          <w:b/>
        </w:rPr>
      </w:pPr>
    </w:p>
    <w:p w14:paraId="279B8183" w14:textId="77777777" w:rsidR="0048307C" w:rsidRDefault="0048307C" w:rsidP="0048307C"/>
    <w:p w14:paraId="605F2C24" w14:textId="13C44536" w:rsidR="00064FD0" w:rsidRPr="00064FD0" w:rsidRDefault="00064FD0">
      <w:pPr>
        <w:spacing w:after="160" w:line="259" w:lineRule="auto"/>
        <w:rPr>
          <w:rFonts w:ascii="Poppins" w:hAnsi="Poppins" w:cs="Poppins"/>
          <w:b/>
          <w:sz w:val="24"/>
          <w:szCs w:val="24"/>
        </w:rPr>
      </w:pPr>
    </w:p>
    <w:sectPr w:rsidR="00064FD0" w:rsidRPr="00064FD0" w:rsidSect="008432B2">
      <w:footerReference w:type="default" r:id="rId7"/>
      <w:pgSz w:w="11906" w:h="16838"/>
      <w:pgMar w:top="851" w:right="1274" w:bottom="1276"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962EA" w14:textId="77777777" w:rsidR="00253342" w:rsidRDefault="00253342">
      <w:pPr>
        <w:spacing w:line="240" w:lineRule="auto"/>
      </w:pPr>
      <w:r>
        <w:separator/>
      </w:r>
    </w:p>
  </w:endnote>
  <w:endnote w:type="continuationSeparator" w:id="0">
    <w:p w14:paraId="274D33B0" w14:textId="77777777" w:rsidR="00253342" w:rsidRDefault="00253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Black">
    <w:charset w:val="00"/>
    <w:family w:val="auto"/>
    <w:pitch w:val="variable"/>
    <w:sig w:usb0="00008007" w:usb1="00000000" w:usb2="00000000" w:usb3="00000000" w:csb0="00000093" w:csb1="00000000"/>
  </w:font>
  <w:font w:name="Poppins">
    <w:altName w:val="Nirmala UI"/>
    <w:charset w:val="00"/>
    <w:family w:val="auto"/>
    <w:pitch w:val="variable"/>
    <w:sig w:usb0="00008007" w:usb1="00000000" w:usb2="00000000" w:usb3="00000000" w:csb0="00000093" w:csb1="00000000"/>
  </w:font>
  <w:font w:name="Poppins Light">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54219"/>
      <w:docPartObj>
        <w:docPartGallery w:val="Page Numbers (Bottom of Page)"/>
        <w:docPartUnique/>
      </w:docPartObj>
    </w:sdtPr>
    <w:sdtEndPr>
      <w:rPr>
        <w:noProof/>
      </w:rPr>
    </w:sdtEndPr>
    <w:sdtContent>
      <w:p w14:paraId="7B28BCC6" w14:textId="77777777" w:rsidR="00AA443E" w:rsidRDefault="006A7C6D">
        <w:pPr>
          <w:pStyle w:val="Footer"/>
          <w:jc w:val="center"/>
        </w:pPr>
        <w:r>
          <w:fldChar w:fldCharType="begin"/>
        </w:r>
        <w:r>
          <w:instrText xml:space="preserve"> PAGE   \* MERGEFORMAT </w:instrText>
        </w:r>
        <w:r>
          <w:fldChar w:fldCharType="separate"/>
        </w:r>
        <w:r w:rsidR="00B33252">
          <w:rPr>
            <w:noProof/>
          </w:rPr>
          <w:t>7</w:t>
        </w:r>
        <w:r>
          <w:rPr>
            <w:noProof/>
          </w:rPr>
          <w:fldChar w:fldCharType="end"/>
        </w:r>
      </w:p>
    </w:sdtContent>
  </w:sdt>
  <w:p w14:paraId="64DEF6C8" w14:textId="77777777" w:rsidR="00AA443E" w:rsidRDefault="00A82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D029B" w14:textId="77777777" w:rsidR="00253342" w:rsidRDefault="00253342">
      <w:pPr>
        <w:spacing w:line="240" w:lineRule="auto"/>
      </w:pPr>
      <w:r>
        <w:separator/>
      </w:r>
    </w:p>
  </w:footnote>
  <w:footnote w:type="continuationSeparator" w:id="0">
    <w:p w14:paraId="2C08CD86" w14:textId="77777777" w:rsidR="00253342" w:rsidRDefault="002533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057"/>
    <w:multiLevelType w:val="hybridMultilevel"/>
    <w:tmpl w:val="046A9BA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BFC7538"/>
    <w:multiLevelType w:val="multilevel"/>
    <w:tmpl w:val="09647D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D594A40"/>
    <w:multiLevelType w:val="hybridMultilevel"/>
    <w:tmpl w:val="8922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12665"/>
    <w:multiLevelType w:val="hybridMultilevel"/>
    <w:tmpl w:val="2F02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11F1A"/>
    <w:multiLevelType w:val="hybridMultilevel"/>
    <w:tmpl w:val="CDC812F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4BE6B68"/>
    <w:multiLevelType w:val="hybridMultilevel"/>
    <w:tmpl w:val="4BDCBF9A"/>
    <w:lvl w:ilvl="0" w:tplc="39107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EA18C5"/>
    <w:multiLevelType w:val="hybridMultilevel"/>
    <w:tmpl w:val="EC8E8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C1EBE"/>
    <w:multiLevelType w:val="hybridMultilevel"/>
    <w:tmpl w:val="0DFAB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B49E4"/>
    <w:multiLevelType w:val="multilevel"/>
    <w:tmpl w:val="F308086C"/>
    <w:lvl w:ilvl="0">
      <w:start w:val="2"/>
      <w:numFmt w:val="decimal"/>
      <w:lvlText w:val="%1"/>
      <w:lvlJc w:val="left"/>
      <w:pPr>
        <w:ind w:left="410" w:hanging="41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096499D"/>
    <w:multiLevelType w:val="hybridMultilevel"/>
    <w:tmpl w:val="8E3C2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821A0C"/>
    <w:multiLevelType w:val="hybridMultilevel"/>
    <w:tmpl w:val="F7C6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D1718"/>
    <w:multiLevelType w:val="hybridMultilevel"/>
    <w:tmpl w:val="730C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E13B8"/>
    <w:multiLevelType w:val="hybridMultilevel"/>
    <w:tmpl w:val="6E02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94980"/>
    <w:multiLevelType w:val="hybridMultilevel"/>
    <w:tmpl w:val="28E407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A73915"/>
    <w:multiLevelType w:val="hybridMultilevel"/>
    <w:tmpl w:val="BDE6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29031D"/>
    <w:multiLevelType w:val="hybridMultilevel"/>
    <w:tmpl w:val="2F5E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4172E7"/>
    <w:multiLevelType w:val="hybridMultilevel"/>
    <w:tmpl w:val="14BA68C0"/>
    <w:lvl w:ilvl="0" w:tplc="D1A8CC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BB47B4"/>
    <w:multiLevelType w:val="hybridMultilevel"/>
    <w:tmpl w:val="B960108E"/>
    <w:lvl w:ilvl="0" w:tplc="B2FAC4A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300340"/>
    <w:multiLevelType w:val="hybridMultilevel"/>
    <w:tmpl w:val="AD5066E2"/>
    <w:lvl w:ilvl="0" w:tplc="B2FAC4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7E399E"/>
    <w:multiLevelType w:val="hybridMultilevel"/>
    <w:tmpl w:val="597A27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AF25B77"/>
    <w:multiLevelType w:val="hybridMultilevel"/>
    <w:tmpl w:val="0C80035A"/>
    <w:lvl w:ilvl="0" w:tplc="121C36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3B7E1B"/>
    <w:multiLevelType w:val="hybridMultilevel"/>
    <w:tmpl w:val="657A7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3F1876"/>
    <w:multiLevelType w:val="multilevel"/>
    <w:tmpl w:val="C9A41BAC"/>
    <w:lvl w:ilvl="0">
      <w:start w:val="1"/>
      <w:numFmt w:val="decimal"/>
      <w:pStyle w:val="Heading1"/>
      <w:lvlText w:val="%1"/>
      <w:lvlJc w:val="left"/>
      <w:pPr>
        <w:ind w:left="720" w:hanging="360"/>
      </w:pPr>
      <w:rPr>
        <w:rFonts w:hint="default"/>
      </w:rPr>
    </w:lvl>
    <w:lvl w:ilvl="1">
      <w:start w:val="1"/>
      <w:numFmt w:val="decimal"/>
      <w:pStyle w:val="BodyText"/>
      <w:isLgl/>
      <w:lvlText w:val="%1.%2"/>
      <w:lvlJc w:val="left"/>
      <w:pPr>
        <w:ind w:left="720" w:hanging="360"/>
      </w:pPr>
      <w:rPr>
        <w:rFonts w:ascii="Arial" w:hAnsi="Arial" w:cs="Arial"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F9C56E0"/>
    <w:multiLevelType w:val="hybridMultilevel"/>
    <w:tmpl w:val="2958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94276"/>
    <w:multiLevelType w:val="hybridMultilevel"/>
    <w:tmpl w:val="CD78F6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52135906"/>
    <w:multiLevelType w:val="hybridMultilevel"/>
    <w:tmpl w:val="F948DD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2AE2BFE"/>
    <w:multiLevelType w:val="hybridMultilevel"/>
    <w:tmpl w:val="FB14F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5F7572"/>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8" w15:restartNumberingAfterBreak="0">
    <w:nsid w:val="562C0FB3"/>
    <w:multiLevelType w:val="hybridMultilevel"/>
    <w:tmpl w:val="05A85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7F81FE9"/>
    <w:multiLevelType w:val="hybridMultilevel"/>
    <w:tmpl w:val="FC26CB4A"/>
    <w:lvl w:ilvl="0" w:tplc="514425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705587"/>
    <w:multiLevelType w:val="hybridMultilevel"/>
    <w:tmpl w:val="B21EB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500D8C"/>
    <w:multiLevelType w:val="hybridMultilevel"/>
    <w:tmpl w:val="B35C87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5D9A2DB1"/>
    <w:multiLevelType w:val="hybridMultilevel"/>
    <w:tmpl w:val="2822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B86AEB"/>
    <w:multiLevelType w:val="multilevel"/>
    <w:tmpl w:val="0AE2F9F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648B7E5F"/>
    <w:multiLevelType w:val="hybridMultilevel"/>
    <w:tmpl w:val="9A064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06354A"/>
    <w:multiLevelType w:val="multilevel"/>
    <w:tmpl w:val="279A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5136AA"/>
    <w:multiLevelType w:val="hybridMultilevel"/>
    <w:tmpl w:val="BDB42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681E27"/>
    <w:multiLevelType w:val="hybridMultilevel"/>
    <w:tmpl w:val="3D10FFF6"/>
    <w:lvl w:ilvl="0" w:tplc="0142A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A912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6B36E3"/>
    <w:multiLevelType w:val="hybridMultilevel"/>
    <w:tmpl w:val="A658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4902345">
    <w:abstractNumId w:val="17"/>
  </w:num>
  <w:num w:numId="2" w16cid:durableId="1511532043">
    <w:abstractNumId w:val="0"/>
  </w:num>
  <w:num w:numId="3" w16cid:durableId="1143279255">
    <w:abstractNumId w:val="31"/>
  </w:num>
  <w:num w:numId="4" w16cid:durableId="1479883678">
    <w:abstractNumId w:val="6"/>
  </w:num>
  <w:num w:numId="5" w16cid:durableId="1373385374">
    <w:abstractNumId w:val="24"/>
  </w:num>
  <w:num w:numId="6" w16cid:durableId="1137722562">
    <w:abstractNumId w:val="25"/>
  </w:num>
  <w:num w:numId="7" w16cid:durableId="1806044987">
    <w:abstractNumId w:val="35"/>
  </w:num>
  <w:num w:numId="8" w16cid:durableId="793673385">
    <w:abstractNumId w:val="18"/>
  </w:num>
  <w:num w:numId="9" w16cid:durableId="645814845">
    <w:abstractNumId w:val="4"/>
  </w:num>
  <w:num w:numId="10" w16cid:durableId="1680042544">
    <w:abstractNumId w:val="4"/>
  </w:num>
  <w:num w:numId="11" w16cid:durableId="58096363">
    <w:abstractNumId w:val="19"/>
  </w:num>
  <w:num w:numId="12" w16cid:durableId="1663579166">
    <w:abstractNumId w:val="14"/>
  </w:num>
  <w:num w:numId="13" w16cid:durableId="6249888">
    <w:abstractNumId w:val="36"/>
  </w:num>
  <w:num w:numId="14" w16cid:durableId="1275943442">
    <w:abstractNumId w:val="26"/>
  </w:num>
  <w:num w:numId="15" w16cid:durableId="678851674">
    <w:abstractNumId w:val="11"/>
  </w:num>
  <w:num w:numId="16" w16cid:durableId="1253777649">
    <w:abstractNumId w:val="9"/>
  </w:num>
  <w:num w:numId="17" w16cid:durableId="867256098">
    <w:abstractNumId w:val="30"/>
  </w:num>
  <w:num w:numId="18" w16cid:durableId="632322823">
    <w:abstractNumId w:val="20"/>
  </w:num>
  <w:num w:numId="19" w16cid:durableId="1633553482">
    <w:abstractNumId w:val="29"/>
  </w:num>
  <w:num w:numId="20" w16cid:durableId="1446463416">
    <w:abstractNumId w:val="5"/>
  </w:num>
  <w:num w:numId="21" w16cid:durableId="1473981829">
    <w:abstractNumId w:val="37"/>
  </w:num>
  <w:num w:numId="22" w16cid:durableId="625044836">
    <w:abstractNumId w:val="16"/>
  </w:num>
  <w:num w:numId="23" w16cid:durableId="1954246843">
    <w:abstractNumId w:val="1"/>
  </w:num>
  <w:num w:numId="24" w16cid:durableId="2030448494">
    <w:abstractNumId w:val="23"/>
  </w:num>
  <w:num w:numId="25" w16cid:durableId="1991202417">
    <w:abstractNumId w:val="38"/>
  </w:num>
  <w:num w:numId="26" w16cid:durableId="505679120">
    <w:abstractNumId w:val="27"/>
  </w:num>
  <w:num w:numId="27" w16cid:durableId="251159180">
    <w:abstractNumId w:val="33"/>
  </w:num>
  <w:num w:numId="28" w16cid:durableId="787627093">
    <w:abstractNumId w:val="8"/>
  </w:num>
  <w:num w:numId="29" w16cid:durableId="2019188703">
    <w:abstractNumId w:val="12"/>
  </w:num>
  <w:num w:numId="30" w16cid:durableId="853879498">
    <w:abstractNumId w:val="15"/>
  </w:num>
  <w:num w:numId="31" w16cid:durableId="1875341713">
    <w:abstractNumId w:val="7"/>
  </w:num>
  <w:num w:numId="32" w16cid:durableId="184483939">
    <w:abstractNumId w:val="39"/>
  </w:num>
  <w:num w:numId="33" w16cid:durableId="176425143">
    <w:abstractNumId w:val="3"/>
  </w:num>
  <w:num w:numId="34" w16cid:durableId="1181776952">
    <w:abstractNumId w:val="28"/>
  </w:num>
  <w:num w:numId="35" w16cid:durableId="1975017835">
    <w:abstractNumId w:val="13"/>
  </w:num>
  <w:num w:numId="36" w16cid:durableId="1315136832">
    <w:abstractNumId w:val="22"/>
  </w:num>
  <w:num w:numId="37" w16cid:durableId="1237547299">
    <w:abstractNumId w:val="2"/>
  </w:num>
  <w:num w:numId="38" w16cid:durableId="66654367">
    <w:abstractNumId w:val="21"/>
  </w:num>
  <w:num w:numId="39" w16cid:durableId="152993179">
    <w:abstractNumId w:val="34"/>
  </w:num>
  <w:num w:numId="40" w16cid:durableId="1957562579">
    <w:abstractNumId w:val="10"/>
  </w:num>
  <w:num w:numId="41" w16cid:durableId="157053236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04A"/>
    <w:rsid w:val="00003B3B"/>
    <w:rsid w:val="00004623"/>
    <w:rsid w:val="00010F72"/>
    <w:rsid w:val="000159F4"/>
    <w:rsid w:val="00015EB0"/>
    <w:rsid w:val="000169B8"/>
    <w:rsid w:val="000203E5"/>
    <w:rsid w:val="000218AC"/>
    <w:rsid w:val="00031B30"/>
    <w:rsid w:val="00047B29"/>
    <w:rsid w:val="00051C13"/>
    <w:rsid w:val="00051D65"/>
    <w:rsid w:val="000545F1"/>
    <w:rsid w:val="00060726"/>
    <w:rsid w:val="00064544"/>
    <w:rsid w:val="00064FD0"/>
    <w:rsid w:val="00074A74"/>
    <w:rsid w:val="000773D1"/>
    <w:rsid w:val="00090169"/>
    <w:rsid w:val="000A5E46"/>
    <w:rsid w:val="000B3C79"/>
    <w:rsid w:val="000B5706"/>
    <w:rsid w:val="000B673D"/>
    <w:rsid w:val="000C3C0E"/>
    <w:rsid w:val="000D7937"/>
    <w:rsid w:val="000E02B1"/>
    <w:rsid w:val="000F013E"/>
    <w:rsid w:val="000F40C0"/>
    <w:rsid w:val="00105CC0"/>
    <w:rsid w:val="00106A67"/>
    <w:rsid w:val="00107A97"/>
    <w:rsid w:val="00107F55"/>
    <w:rsid w:val="00110920"/>
    <w:rsid w:val="00112B41"/>
    <w:rsid w:val="00114887"/>
    <w:rsid w:val="00126929"/>
    <w:rsid w:val="0013076B"/>
    <w:rsid w:val="00137327"/>
    <w:rsid w:val="001556CA"/>
    <w:rsid w:val="00162BF1"/>
    <w:rsid w:val="00165076"/>
    <w:rsid w:val="0016671D"/>
    <w:rsid w:val="00182E5B"/>
    <w:rsid w:val="00186DB9"/>
    <w:rsid w:val="001928A0"/>
    <w:rsid w:val="001953D4"/>
    <w:rsid w:val="00195A43"/>
    <w:rsid w:val="001A31DF"/>
    <w:rsid w:val="001A4600"/>
    <w:rsid w:val="001C6A87"/>
    <w:rsid w:val="001D4961"/>
    <w:rsid w:val="001D6B66"/>
    <w:rsid w:val="001D7018"/>
    <w:rsid w:val="001E5254"/>
    <w:rsid w:val="001F55A1"/>
    <w:rsid w:val="00200154"/>
    <w:rsid w:val="002001F3"/>
    <w:rsid w:val="0020454D"/>
    <w:rsid w:val="00213048"/>
    <w:rsid w:val="00216A77"/>
    <w:rsid w:val="00217384"/>
    <w:rsid w:val="00217865"/>
    <w:rsid w:val="00221D13"/>
    <w:rsid w:val="002229A6"/>
    <w:rsid w:val="00224C2C"/>
    <w:rsid w:val="00240CA9"/>
    <w:rsid w:val="00241B9E"/>
    <w:rsid w:val="0024310F"/>
    <w:rsid w:val="00247A5C"/>
    <w:rsid w:val="00251830"/>
    <w:rsid w:val="00253342"/>
    <w:rsid w:val="00262001"/>
    <w:rsid w:val="002626DD"/>
    <w:rsid w:val="00273FB5"/>
    <w:rsid w:val="002815D8"/>
    <w:rsid w:val="00281802"/>
    <w:rsid w:val="002831FD"/>
    <w:rsid w:val="002864D8"/>
    <w:rsid w:val="002928CB"/>
    <w:rsid w:val="00296CFE"/>
    <w:rsid w:val="002A3517"/>
    <w:rsid w:val="002B1057"/>
    <w:rsid w:val="002B2511"/>
    <w:rsid w:val="002B25B1"/>
    <w:rsid w:val="002B3962"/>
    <w:rsid w:val="002B72C6"/>
    <w:rsid w:val="002C0123"/>
    <w:rsid w:val="002C16CE"/>
    <w:rsid w:val="002E2879"/>
    <w:rsid w:val="002F270F"/>
    <w:rsid w:val="002F2AE8"/>
    <w:rsid w:val="002F3077"/>
    <w:rsid w:val="00300308"/>
    <w:rsid w:val="003050CA"/>
    <w:rsid w:val="0030514E"/>
    <w:rsid w:val="00307645"/>
    <w:rsid w:val="00320AAF"/>
    <w:rsid w:val="0033319D"/>
    <w:rsid w:val="00337926"/>
    <w:rsid w:val="00342E76"/>
    <w:rsid w:val="0035321A"/>
    <w:rsid w:val="003625D1"/>
    <w:rsid w:val="00363909"/>
    <w:rsid w:val="00365408"/>
    <w:rsid w:val="00365A87"/>
    <w:rsid w:val="00372412"/>
    <w:rsid w:val="00375C00"/>
    <w:rsid w:val="00377476"/>
    <w:rsid w:val="00383D89"/>
    <w:rsid w:val="003938E4"/>
    <w:rsid w:val="003A3C83"/>
    <w:rsid w:val="003A753E"/>
    <w:rsid w:val="003B0C45"/>
    <w:rsid w:val="003B4208"/>
    <w:rsid w:val="003C2552"/>
    <w:rsid w:val="003C42EA"/>
    <w:rsid w:val="003D3356"/>
    <w:rsid w:val="003E1DE4"/>
    <w:rsid w:val="003E4958"/>
    <w:rsid w:val="003F46C0"/>
    <w:rsid w:val="003F5E35"/>
    <w:rsid w:val="003F696F"/>
    <w:rsid w:val="00402B71"/>
    <w:rsid w:val="004151D4"/>
    <w:rsid w:val="004163EA"/>
    <w:rsid w:val="00421BE6"/>
    <w:rsid w:val="00430AAD"/>
    <w:rsid w:val="0043431D"/>
    <w:rsid w:val="00447BEA"/>
    <w:rsid w:val="00457FD7"/>
    <w:rsid w:val="004618A7"/>
    <w:rsid w:val="00463468"/>
    <w:rsid w:val="00466B08"/>
    <w:rsid w:val="004723BF"/>
    <w:rsid w:val="0047595E"/>
    <w:rsid w:val="004808B7"/>
    <w:rsid w:val="004818AB"/>
    <w:rsid w:val="0048307C"/>
    <w:rsid w:val="00483BF8"/>
    <w:rsid w:val="0048671E"/>
    <w:rsid w:val="00490DE0"/>
    <w:rsid w:val="00495DCC"/>
    <w:rsid w:val="00495E72"/>
    <w:rsid w:val="00497CE9"/>
    <w:rsid w:val="004A0911"/>
    <w:rsid w:val="004A1DAF"/>
    <w:rsid w:val="004A5CC5"/>
    <w:rsid w:val="004B52E4"/>
    <w:rsid w:val="004B66CE"/>
    <w:rsid w:val="004C0552"/>
    <w:rsid w:val="004C1192"/>
    <w:rsid w:val="004C7811"/>
    <w:rsid w:val="004D4A39"/>
    <w:rsid w:val="004D72C2"/>
    <w:rsid w:val="004E1F7F"/>
    <w:rsid w:val="004E40DA"/>
    <w:rsid w:val="0050321D"/>
    <w:rsid w:val="0051320E"/>
    <w:rsid w:val="00514548"/>
    <w:rsid w:val="00523608"/>
    <w:rsid w:val="005272F8"/>
    <w:rsid w:val="00527E13"/>
    <w:rsid w:val="00536297"/>
    <w:rsid w:val="005367BE"/>
    <w:rsid w:val="00541B56"/>
    <w:rsid w:val="00543233"/>
    <w:rsid w:val="00561498"/>
    <w:rsid w:val="00562DF1"/>
    <w:rsid w:val="00571039"/>
    <w:rsid w:val="005748F6"/>
    <w:rsid w:val="00577978"/>
    <w:rsid w:val="005805E5"/>
    <w:rsid w:val="0058667C"/>
    <w:rsid w:val="005A28B1"/>
    <w:rsid w:val="005A5746"/>
    <w:rsid w:val="005B2CF0"/>
    <w:rsid w:val="005B6F4E"/>
    <w:rsid w:val="005C07DC"/>
    <w:rsid w:val="005C1DE0"/>
    <w:rsid w:val="005C7173"/>
    <w:rsid w:val="005F060D"/>
    <w:rsid w:val="005F344A"/>
    <w:rsid w:val="00605F7F"/>
    <w:rsid w:val="00610D9F"/>
    <w:rsid w:val="00617CB3"/>
    <w:rsid w:val="00623163"/>
    <w:rsid w:val="006322F2"/>
    <w:rsid w:val="00633102"/>
    <w:rsid w:val="00634883"/>
    <w:rsid w:val="0064337C"/>
    <w:rsid w:val="006454C7"/>
    <w:rsid w:val="00651EB1"/>
    <w:rsid w:val="00661DA1"/>
    <w:rsid w:val="006625F1"/>
    <w:rsid w:val="006647D4"/>
    <w:rsid w:val="00665488"/>
    <w:rsid w:val="0066684A"/>
    <w:rsid w:val="0067336A"/>
    <w:rsid w:val="006743E6"/>
    <w:rsid w:val="0068061F"/>
    <w:rsid w:val="0068116E"/>
    <w:rsid w:val="00682E67"/>
    <w:rsid w:val="0068601B"/>
    <w:rsid w:val="00686D02"/>
    <w:rsid w:val="00686FC3"/>
    <w:rsid w:val="00692C08"/>
    <w:rsid w:val="00695EB1"/>
    <w:rsid w:val="006A6D44"/>
    <w:rsid w:val="006A72B6"/>
    <w:rsid w:val="006A7399"/>
    <w:rsid w:val="006A7C6D"/>
    <w:rsid w:val="006B05A9"/>
    <w:rsid w:val="006C4235"/>
    <w:rsid w:val="006C4724"/>
    <w:rsid w:val="006C695D"/>
    <w:rsid w:val="006D2271"/>
    <w:rsid w:val="006D2373"/>
    <w:rsid w:val="006E3199"/>
    <w:rsid w:val="006F744C"/>
    <w:rsid w:val="00700D44"/>
    <w:rsid w:val="00703362"/>
    <w:rsid w:val="007052E3"/>
    <w:rsid w:val="0070704A"/>
    <w:rsid w:val="00707CB2"/>
    <w:rsid w:val="0072375E"/>
    <w:rsid w:val="00726494"/>
    <w:rsid w:val="007312C7"/>
    <w:rsid w:val="007340A0"/>
    <w:rsid w:val="007340D2"/>
    <w:rsid w:val="00740A53"/>
    <w:rsid w:val="007445BD"/>
    <w:rsid w:val="00752890"/>
    <w:rsid w:val="00761665"/>
    <w:rsid w:val="00766D77"/>
    <w:rsid w:val="00783A74"/>
    <w:rsid w:val="007949BC"/>
    <w:rsid w:val="007A6D89"/>
    <w:rsid w:val="007C1037"/>
    <w:rsid w:val="007C4984"/>
    <w:rsid w:val="007D4A13"/>
    <w:rsid w:val="00801A45"/>
    <w:rsid w:val="00807882"/>
    <w:rsid w:val="00807919"/>
    <w:rsid w:val="008110DC"/>
    <w:rsid w:val="008403F8"/>
    <w:rsid w:val="008404BC"/>
    <w:rsid w:val="00840918"/>
    <w:rsid w:val="008432B2"/>
    <w:rsid w:val="008448AC"/>
    <w:rsid w:val="008477C2"/>
    <w:rsid w:val="00863A09"/>
    <w:rsid w:val="00874827"/>
    <w:rsid w:val="008835C2"/>
    <w:rsid w:val="00887F00"/>
    <w:rsid w:val="008951F5"/>
    <w:rsid w:val="008A0144"/>
    <w:rsid w:val="008A220B"/>
    <w:rsid w:val="008B2C44"/>
    <w:rsid w:val="008B729C"/>
    <w:rsid w:val="008C402C"/>
    <w:rsid w:val="008C485C"/>
    <w:rsid w:val="008C48A2"/>
    <w:rsid w:val="008C5508"/>
    <w:rsid w:val="008C63B8"/>
    <w:rsid w:val="008D105B"/>
    <w:rsid w:val="008D5CF3"/>
    <w:rsid w:val="008E7918"/>
    <w:rsid w:val="008F172E"/>
    <w:rsid w:val="008F767C"/>
    <w:rsid w:val="009054C0"/>
    <w:rsid w:val="009132A3"/>
    <w:rsid w:val="00937A03"/>
    <w:rsid w:val="0094043A"/>
    <w:rsid w:val="0094045B"/>
    <w:rsid w:val="00943A6A"/>
    <w:rsid w:val="0095285C"/>
    <w:rsid w:val="00953A8E"/>
    <w:rsid w:val="00976527"/>
    <w:rsid w:val="00982DDA"/>
    <w:rsid w:val="00983D93"/>
    <w:rsid w:val="009852F2"/>
    <w:rsid w:val="00993B5E"/>
    <w:rsid w:val="009A0560"/>
    <w:rsid w:val="009A0CC6"/>
    <w:rsid w:val="009A16E5"/>
    <w:rsid w:val="009A5150"/>
    <w:rsid w:val="009A6A71"/>
    <w:rsid w:val="009A7BDD"/>
    <w:rsid w:val="009B0ADC"/>
    <w:rsid w:val="009B0B07"/>
    <w:rsid w:val="009B50FF"/>
    <w:rsid w:val="009B56C8"/>
    <w:rsid w:val="009C4640"/>
    <w:rsid w:val="009D1088"/>
    <w:rsid w:val="009D1140"/>
    <w:rsid w:val="009D6D77"/>
    <w:rsid w:val="009E3A96"/>
    <w:rsid w:val="009F203C"/>
    <w:rsid w:val="009F75D0"/>
    <w:rsid w:val="00A01887"/>
    <w:rsid w:val="00A06140"/>
    <w:rsid w:val="00A0700C"/>
    <w:rsid w:val="00A214A1"/>
    <w:rsid w:val="00A2634E"/>
    <w:rsid w:val="00A41E80"/>
    <w:rsid w:val="00A45B71"/>
    <w:rsid w:val="00A46839"/>
    <w:rsid w:val="00A501A4"/>
    <w:rsid w:val="00A522F8"/>
    <w:rsid w:val="00A56AD1"/>
    <w:rsid w:val="00A60405"/>
    <w:rsid w:val="00A61182"/>
    <w:rsid w:val="00A645EB"/>
    <w:rsid w:val="00A6522F"/>
    <w:rsid w:val="00A65CAB"/>
    <w:rsid w:val="00A677AD"/>
    <w:rsid w:val="00A67F85"/>
    <w:rsid w:val="00A82697"/>
    <w:rsid w:val="00A829B0"/>
    <w:rsid w:val="00A82ABB"/>
    <w:rsid w:val="00A86265"/>
    <w:rsid w:val="00A910D9"/>
    <w:rsid w:val="00AA05BB"/>
    <w:rsid w:val="00AA4928"/>
    <w:rsid w:val="00AB57AE"/>
    <w:rsid w:val="00AC7CB5"/>
    <w:rsid w:val="00AD0622"/>
    <w:rsid w:val="00AD3293"/>
    <w:rsid w:val="00AD396F"/>
    <w:rsid w:val="00AD6D41"/>
    <w:rsid w:val="00AE6915"/>
    <w:rsid w:val="00AF1E54"/>
    <w:rsid w:val="00AF3426"/>
    <w:rsid w:val="00AF416E"/>
    <w:rsid w:val="00AF6C98"/>
    <w:rsid w:val="00B06031"/>
    <w:rsid w:val="00B22125"/>
    <w:rsid w:val="00B261A2"/>
    <w:rsid w:val="00B27B83"/>
    <w:rsid w:val="00B31FFB"/>
    <w:rsid w:val="00B33252"/>
    <w:rsid w:val="00B34ED9"/>
    <w:rsid w:val="00B473C5"/>
    <w:rsid w:val="00B510FE"/>
    <w:rsid w:val="00B534C0"/>
    <w:rsid w:val="00B55236"/>
    <w:rsid w:val="00B557F5"/>
    <w:rsid w:val="00B55950"/>
    <w:rsid w:val="00B55B9B"/>
    <w:rsid w:val="00B62B69"/>
    <w:rsid w:val="00B7013B"/>
    <w:rsid w:val="00B71472"/>
    <w:rsid w:val="00B768DC"/>
    <w:rsid w:val="00B77F4C"/>
    <w:rsid w:val="00B80689"/>
    <w:rsid w:val="00B862AF"/>
    <w:rsid w:val="00B9022F"/>
    <w:rsid w:val="00B945AF"/>
    <w:rsid w:val="00B95F3E"/>
    <w:rsid w:val="00BA781A"/>
    <w:rsid w:val="00BB3CF3"/>
    <w:rsid w:val="00BB4E9A"/>
    <w:rsid w:val="00BC4870"/>
    <w:rsid w:val="00BC60D9"/>
    <w:rsid w:val="00BD11C1"/>
    <w:rsid w:val="00BD7198"/>
    <w:rsid w:val="00BE4B99"/>
    <w:rsid w:val="00BE656A"/>
    <w:rsid w:val="00BE671C"/>
    <w:rsid w:val="00BF2CD2"/>
    <w:rsid w:val="00BF4024"/>
    <w:rsid w:val="00C02BAE"/>
    <w:rsid w:val="00C102F4"/>
    <w:rsid w:val="00C216B0"/>
    <w:rsid w:val="00C25360"/>
    <w:rsid w:val="00C31C88"/>
    <w:rsid w:val="00C44AE1"/>
    <w:rsid w:val="00C50D36"/>
    <w:rsid w:val="00C63D49"/>
    <w:rsid w:val="00C84FB0"/>
    <w:rsid w:val="00C86414"/>
    <w:rsid w:val="00C8663D"/>
    <w:rsid w:val="00C9063E"/>
    <w:rsid w:val="00C91494"/>
    <w:rsid w:val="00C96E46"/>
    <w:rsid w:val="00CB11EF"/>
    <w:rsid w:val="00CB794F"/>
    <w:rsid w:val="00CC3DD7"/>
    <w:rsid w:val="00CC49C5"/>
    <w:rsid w:val="00CE0891"/>
    <w:rsid w:val="00CE3E70"/>
    <w:rsid w:val="00CE5E21"/>
    <w:rsid w:val="00D06098"/>
    <w:rsid w:val="00D104C0"/>
    <w:rsid w:val="00D11E7F"/>
    <w:rsid w:val="00D15B2E"/>
    <w:rsid w:val="00D16AB2"/>
    <w:rsid w:val="00D22DDE"/>
    <w:rsid w:val="00D24799"/>
    <w:rsid w:val="00D300DB"/>
    <w:rsid w:val="00D3091D"/>
    <w:rsid w:val="00D35247"/>
    <w:rsid w:val="00D37921"/>
    <w:rsid w:val="00D37BB0"/>
    <w:rsid w:val="00D51C87"/>
    <w:rsid w:val="00D66E32"/>
    <w:rsid w:val="00D806A9"/>
    <w:rsid w:val="00D8165B"/>
    <w:rsid w:val="00D8537F"/>
    <w:rsid w:val="00D85449"/>
    <w:rsid w:val="00D8588A"/>
    <w:rsid w:val="00D86C49"/>
    <w:rsid w:val="00D94899"/>
    <w:rsid w:val="00DA4EDC"/>
    <w:rsid w:val="00DA785E"/>
    <w:rsid w:val="00DB116F"/>
    <w:rsid w:val="00DC2D64"/>
    <w:rsid w:val="00DC512C"/>
    <w:rsid w:val="00DE53FC"/>
    <w:rsid w:val="00DE6038"/>
    <w:rsid w:val="00E13209"/>
    <w:rsid w:val="00E14A30"/>
    <w:rsid w:val="00E201F0"/>
    <w:rsid w:val="00E202ED"/>
    <w:rsid w:val="00E22D07"/>
    <w:rsid w:val="00E27CB2"/>
    <w:rsid w:val="00E435EB"/>
    <w:rsid w:val="00E548BC"/>
    <w:rsid w:val="00E60F8B"/>
    <w:rsid w:val="00E6324E"/>
    <w:rsid w:val="00E75365"/>
    <w:rsid w:val="00E76028"/>
    <w:rsid w:val="00E76398"/>
    <w:rsid w:val="00E92735"/>
    <w:rsid w:val="00E93D64"/>
    <w:rsid w:val="00E97850"/>
    <w:rsid w:val="00EA41AC"/>
    <w:rsid w:val="00EA4AC2"/>
    <w:rsid w:val="00EB09F9"/>
    <w:rsid w:val="00EB2795"/>
    <w:rsid w:val="00EB2796"/>
    <w:rsid w:val="00EB40CD"/>
    <w:rsid w:val="00ED496B"/>
    <w:rsid w:val="00EE03A2"/>
    <w:rsid w:val="00EF20E7"/>
    <w:rsid w:val="00EF5E3A"/>
    <w:rsid w:val="00EF7F5A"/>
    <w:rsid w:val="00F01C76"/>
    <w:rsid w:val="00F108B4"/>
    <w:rsid w:val="00F153F3"/>
    <w:rsid w:val="00F21980"/>
    <w:rsid w:val="00F228FE"/>
    <w:rsid w:val="00F2754E"/>
    <w:rsid w:val="00F40CB3"/>
    <w:rsid w:val="00F43850"/>
    <w:rsid w:val="00F44E30"/>
    <w:rsid w:val="00F461FB"/>
    <w:rsid w:val="00F505B3"/>
    <w:rsid w:val="00F63D16"/>
    <w:rsid w:val="00F67A7F"/>
    <w:rsid w:val="00F771FD"/>
    <w:rsid w:val="00F83804"/>
    <w:rsid w:val="00F9628B"/>
    <w:rsid w:val="00FA5E3F"/>
    <w:rsid w:val="00FB3317"/>
    <w:rsid w:val="00FD5DAF"/>
    <w:rsid w:val="00FD715F"/>
    <w:rsid w:val="00FE5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BC05"/>
  <w15:chartTrackingRefBased/>
  <w15:docId w15:val="{0B7FB08E-B4FE-4C0C-96A8-09B8F488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Calibri"/>
        <w:color w:val="E73E97"/>
        <w:sz w:val="24"/>
        <w:szCs w:val="26"/>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0704A"/>
    <w:pPr>
      <w:spacing w:after="0" w:line="276" w:lineRule="auto"/>
    </w:pPr>
    <w:rPr>
      <w:rFonts w:ascii="Arial" w:eastAsia="Arial" w:hAnsi="Arial" w:cs="Arial"/>
      <w:color w:val="auto"/>
      <w:sz w:val="22"/>
      <w:szCs w:val="22"/>
      <w:lang w:val="en" w:eastAsia="en-GB"/>
    </w:rPr>
  </w:style>
  <w:style w:type="paragraph" w:styleId="Heading1">
    <w:name w:val="heading 1"/>
    <w:basedOn w:val="Normal"/>
    <w:next w:val="Normal"/>
    <w:link w:val="Heading1Char"/>
    <w:qFormat/>
    <w:rsid w:val="00213048"/>
    <w:pPr>
      <w:keepNext/>
      <w:numPr>
        <w:numId w:val="36"/>
      </w:numPr>
      <w:tabs>
        <w:tab w:val="left" w:pos="709"/>
      </w:tabs>
      <w:spacing w:before="360" w:line="240" w:lineRule="auto"/>
      <w:ind w:hanging="720"/>
      <w:outlineLvl w:val="0"/>
    </w:pPr>
    <w:rPr>
      <w:rFonts w:eastAsia="Times New Roman" w:cs="Times New Roman"/>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704A"/>
    <w:pPr>
      <w:tabs>
        <w:tab w:val="center" w:pos="4513"/>
        <w:tab w:val="right" w:pos="9026"/>
      </w:tabs>
      <w:spacing w:line="240" w:lineRule="auto"/>
    </w:pPr>
  </w:style>
  <w:style w:type="character" w:customStyle="1" w:styleId="FooterChar">
    <w:name w:val="Footer Char"/>
    <w:basedOn w:val="DefaultParagraphFont"/>
    <w:link w:val="Footer"/>
    <w:uiPriority w:val="99"/>
    <w:rsid w:val="0070704A"/>
    <w:rPr>
      <w:rFonts w:ascii="Arial" w:eastAsia="Arial" w:hAnsi="Arial" w:cs="Arial"/>
      <w:color w:val="auto"/>
      <w:sz w:val="22"/>
      <w:szCs w:val="22"/>
      <w:lang w:val="en" w:eastAsia="en-GB"/>
    </w:rPr>
  </w:style>
  <w:style w:type="paragraph" w:styleId="ListParagraph">
    <w:name w:val="List Paragraph"/>
    <w:basedOn w:val="Normal"/>
    <w:uiPriority w:val="34"/>
    <w:qFormat/>
    <w:rsid w:val="0020454D"/>
    <w:pPr>
      <w:ind w:left="720"/>
      <w:contextualSpacing/>
    </w:pPr>
  </w:style>
  <w:style w:type="table" w:styleId="TableGrid">
    <w:name w:val="Table Grid"/>
    <w:basedOn w:val="TableNormal"/>
    <w:uiPriority w:val="39"/>
    <w:rsid w:val="003F5E35"/>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08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891"/>
    <w:rPr>
      <w:rFonts w:ascii="Segoe UI" w:eastAsia="Arial" w:hAnsi="Segoe UI" w:cs="Segoe UI"/>
      <w:color w:val="auto"/>
      <w:sz w:val="18"/>
      <w:szCs w:val="18"/>
      <w:lang w:val="en" w:eastAsia="en-GB"/>
    </w:rPr>
  </w:style>
  <w:style w:type="character" w:styleId="Hyperlink">
    <w:name w:val="Hyperlink"/>
    <w:basedOn w:val="DefaultParagraphFont"/>
    <w:uiPriority w:val="99"/>
    <w:semiHidden/>
    <w:unhideWhenUsed/>
    <w:rsid w:val="007C1037"/>
    <w:rPr>
      <w:color w:val="0000FF"/>
      <w:u w:val="single"/>
    </w:rPr>
  </w:style>
  <w:style w:type="paragraph" w:styleId="NormalWeb">
    <w:name w:val="Normal (Web)"/>
    <w:basedOn w:val="Normal"/>
    <w:uiPriority w:val="99"/>
    <w:semiHidden/>
    <w:unhideWhenUsed/>
    <w:rsid w:val="007C1037"/>
    <w:pPr>
      <w:spacing w:line="240" w:lineRule="auto"/>
    </w:pPr>
    <w:rPr>
      <w:rFonts w:ascii="Times New Roman" w:eastAsiaTheme="minorHAnsi" w:hAnsi="Times New Roman" w:cs="Times New Roman"/>
      <w:sz w:val="24"/>
      <w:szCs w:val="24"/>
      <w:lang w:val="en-GB"/>
    </w:rPr>
  </w:style>
  <w:style w:type="table" w:customStyle="1" w:styleId="TableGrid1">
    <w:name w:val="Table Grid1"/>
    <w:basedOn w:val="TableNormal"/>
    <w:next w:val="TableGrid"/>
    <w:uiPriority w:val="39"/>
    <w:rsid w:val="00064FD0"/>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13048"/>
    <w:rPr>
      <w:rFonts w:ascii="Arial" w:eastAsia="Times New Roman" w:hAnsi="Arial" w:cs="Times New Roman"/>
      <w:b/>
      <w:color w:val="auto"/>
      <w:szCs w:val="24"/>
      <w:lang w:eastAsia="en-GB"/>
    </w:rPr>
  </w:style>
  <w:style w:type="paragraph" w:styleId="BodyText">
    <w:name w:val="Body Text"/>
    <w:basedOn w:val="Normal"/>
    <w:link w:val="BodyTextChar"/>
    <w:qFormat/>
    <w:rsid w:val="00213048"/>
    <w:pPr>
      <w:numPr>
        <w:ilvl w:val="1"/>
        <w:numId w:val="36"/>
      </w:numPr>
      <w:tabs>
        <w:tab w:val="left" w:pos="709"/>
      </w:tabs>
      <w:spacing w:before="240" w:line="240" w:lineRule="auto"/>
      <w:ind w:hanging="720"/>
    </w:pPr>
    <w:rPr>
      <w:rFonts w:eastAsia="Times New Roman" w:cs="Times New Roman"/>
      <w:sz w:val="24"/>
      <w:szCs w:val="24"/>
      <w:lang w:val="en-GB"/>
    </w:rPr>
  </w:style>
  <w:style w:type="character" w:customStyle="1" w:styleId="BodyTextChar">
    <w:name w:val="Body Text Char"/>
    <w:basedOn w:val="DefaultParagraphFont"/>
    <w:link w:val="BodyText"/>
    <w:rsid w:val="00213048"/>
    <w:rPr>
      <w:rFonts w:ascii="Arial" w:eastAsia="Times New Roman" w:hAnsi="Arial" w:cs="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51565">
      <w:bodyDiv w:val="1"/>
      <w:marLeft w:val="0"/>
      <w:marRight w:val="0"/>
      <w:marTop w:val="0"/>
      <w:marBottom w:val="0"/>
      <w:divBdr>
        <w:top w:val="none" w:sz="0" w:space="0" w:color="auto"/>
        <w:left w:val="none" w:sz="0" w:space="0" w:color="auto"/>
        <w:bottom w:val="none" w:sz="0" w:space="0" w:color="auto"/>
        <w:right w:val="none" w:sz="0" w:space="0" w:color="auto"/>
      </w:divBdr>
    </w:div>
    <w:div w:id="490946712">
      <w:bodyDiv w:val="1"/>
      <w:marLeft w:val="0"/>
      <w:marRight w:val="0"/>
      <w:marTop w:val="0"/>
      <w:marBottom w:val="0"/>
      <w:divBdr>
        <w:top w:val="none" w:sz="0" w:space="0" w:color="auto"/>
        <w:left w:val="none" w:sz="0" w:space="0" w:color="auto"/>
        <w:bottom w:val="none" w:sz="0" w:space="0" w:color="auto"/>
        <w:right w:val="none" w:sz="0" w:space="0" w:color="auto"/>
      </w:divBdr>
    </w:div>
    <w:div w:id="172078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6</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Manisha Modhvadia</dc:creator>
  <cp:keywords/>
  <dc:description/>
  <cp:lastModifiedBy>Agne Pilkauskiene</cp:lastModifiedBy>
  <cp:revision>128</cp:revision>
  <cp:lastPrinted>2021-06-14T11:56:00Z</cp:lastPrinted>
  <dcterms:created xsi:type="dcterms:W3CDTF">2022-12-19T14:12:00Z</dcterms:created>
  <dcterms:modified xsi:type="dcterms:W3CDTF">2023-07-03T15:10:00Z</dcterms:modified>
</cp:coreProperties>
</file>